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B30A4" w14:textId="7B138C97" w:rsidR="00AE1C42" w:rsidRPr="00BB0639" w:rsidRDefault="005E6154" w:rsidP="00C01F63">
      <w:pPr>
        <w:outlineLvl w:val="0"/>
        <w:rPr>
          <w:rFonts w:asciiTheme="majorHAnsi" w:hAnsiTheme="majorHAnsi"/>
          <w:b/>
        </w:rPr>
      </w:pPr>
      <w:r>
        <w:rPr>
          <w:rFonts w:asciiTheme="majorHAnsi" w:hAnsiTheme="majorHAnsi"/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62E1E71E" wp14:editId="332E1D29">
            <wp:simplePos x="0" y="0"/>
            <wp:positionH relativeFrom="column">
              <wp:posOffset>4030980</wp:posOffset>
            </wp:positionH>
            <wp:positionV relativeFrom="paragraph">
              <wp:posOffset>154940</wp:posOffset>
            </wp:positionV>
            <wp:extent cx="1949450" cy="1949450"/>
            <wp:effectExtent l="0" t="0" r="6350" b="6350"/>
            <wp:wrapTight wrapText="bothSides">
              <wp:wrapPolygon edited="0">
                <wp:start x="0" y="0"/>
                <wp:lineTo x="0" y="21389"/>
                <wp:lineTo x="21389" y="21389"/>
                <wp:lineTo x="21389" y="0"/>
                <wp:lineTo x="0" y="0"/>
              </wp:wrapPolygon>
            </wp:wrapTight>
            <wp:docPr id="1" name="Bild 1" descr="Macintosh HD:Users:FROE:Desktop:boot-1015411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ROE:Desktop:boot-1015411_19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11E" w:rsidRPr="00BB0639">
        <w:rPr>
          <w:rFonts w:asciiTheme="majorHAnsi" w:hAnsiTheme="majorHAnsi"/>
          <w:b/>
        </w:rPr>
        <w:t xml:space="preserve">AB __: </w:t>
      </w:r>
      <w:r w:rsidR="00AF607F">
        <w:rPr>
          <w:rFonts w:asciiTheme="majorHAnsi" w:hAnsiTheme="majorHAnsi"/>
          <w:b/>
        </w:rPr>
        <w:t xml:space="preserve">Einnahmen-Ausgaben-Rechnung </w:t>
      </w:r>
    </w:p>
    <w:p w14:paraId="3764662B" w14:textId="6763CF46" w:rsidR="00FD5C5D" w:rsidRPr="00BB0639" w:rsidRDefault="00FD5C5D" w:rsidP="00FD5C5D">
      <w:pPr>
        <w:rPr>
          <w:rFonts w:asciiTheme="majorHAnsi" w:hAnsiTheme="majorHAnsi"/>
          <w:sz w:val="20"/>
        </w:rPr>
      </w:pPr>
    </w:p>
    <w:p w14:paraId="7DF9D7EE" w14:textId="790CA4BD" w:rsidR="00FA5C63" w:rsidRPr="00BB0639" w:rsidRDefault="0013391B" w:rsidP="00910DF1">
      <w:pPr>
        <w:jc w:val="both"/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noProof/>
          <w:sz w:val="21"/>
          <w:szCs w:val="21"/>
        </w:rPr>
        <w:t xml:space="preserve">Laura </w:t>
      </w:r>
      <w:r w:rsidR="00C01F63">
        <w:rPr>
          <w:rFonts w:asciiTheme="majorHAnsi" w:hAnsiTheme="majorHAnsi"/>
          <w:noProof/>
          <w:sz w:val="21"/>
          <w:szCs w:val="21"/>
        </w:rPr>
        <w:t xml:space="preserve">Krapfinger hat in einem beliebten Fischer-Resort einen kleinen aber feinen Shop und handelt dort </w:t>
      </w:r>
      <w:r>
        <w:rPr>
          <w:rFonts w:asciiTheme="majorHAnsi" w:hAnsiTheme="majorHAnsi"/>
          <w:noProof/>
          <w:sz w:val="21"/>
          <w:szCs w:val="21"/>
        </w:rPr>
        <w:t>mit Anglerausrüstung. Dabei hat sie sich vor allem auf das Fliegenfischen spezialisiert. Ihre Ware verkauft sie sowohl in einem kleinen Geschäft als auch über einen Online-Shop.</w:t>
      </w:r>
    </w:p>
    <w:p w14:paraId="447B9378" w14:textId="2FE2CEAF" w:rsidR="00910DF1" w:rsidRPr="00BB0639" w:rsidRDefault="00910DF1" w:rsidP="00910DF1">
      <w:pPr>
        <w:jc w:val="both"/>
        <w:rPr>
          <w:rFonts w:asciiTheme="majorHAnsi" w:hAnsiTheme="majorHAnsi"/>
          <w:sz w:val="21"/>
          <w:szCs w:val="21"/>
        </w:rPr>
      </w:pPr>
    </w:p>
    <w:p w14:paraId="50B99F2C" w14:textId="38B8D957" w:rsidR="00E43E6F" w:rsidRDefault="00A33690" w:rsidP="00334D16">
      <w:pPr>
        <w:jc w:val="both"/>
        <w:rPr>
          <w:rFonts w:asciiTheme="majorHAnsi" w:hAnsiTheme="majorHAnsi"/>
          <w:sz w:val="21"/>
          <w:szCs w:val="21"/>
        </w:rPr>
      </w:pPr>
      <w:r w:rsidRPr="00BB0639">
        <w:rPr>
          <w:rFonts w:asciiTheme="majorHAnsi" w:hAnsiTheme="majorHAnsi"/>
          <w:sz w:val="21"/>
          <w:szCs w:val="21"/>
        </w:rPr>
        <w:t>Entscheiden Sie, wo die folgenden Gesch</w:t>
      </w:r>
      <w:r w:rsidR="005E6154">
        <w:rPr>
          <w:rFonts w:asciiTheme="majorHAnsi" w:hAnsiTheme="majorHAnsi"/>
          <w:sz w:val="21"/>
          <w:szCs w:val="21"/>
        </w:rPr>
        <w:t xml:space="preserve">äftsfälle erfasst werden müssen, tragen Sie die Geschäftsfälle </w:t>
      </w:r>
      <w:r w:rsidR="008979E6">
        <w:rPr>
          <w:rFonts w:asciiTheme="majorHAnsi" w:hAnsiTheme="majorHAnsi"/>
          <w:sz w:val="21"/>
          <w:szCs w:val="21"/>
        </w:rPr>
        <w:t>in der Verteilungstabelle ein</w:t>
      </w:r>
      <w:r w:rsidR="005E6154">
        <w:rPr>
          <w:rFonts w:asciiTheme="majorHAnsi" w:hAnsiTheme="majorHAnsi"/>
          <w:sz w:val="21"/>
          <w:szCs w:val="21"/>
        </w:rPr>
        <w:t xml:space="preserve"> und ermitteln Sie den Gewinn für das Jahr 20</w:t>
      </w:r>
      <w:r w:rsidR="00C01F63">
        <w:rPr>
          <w:rFonts w:asciiTheme="majorHAnsi" w:hAnsiTheme="majorHAnsi"/>
          <w:sz w:val="21"/>
          <w:szCs w:val="21"/>
        </w:rPr>
        <w:t>..</w:t>
      </w:r>
      <w:r w:rsidR="005E6154">
        <w:rPr>
          <w:rFonts w:asciiTheme="majorHAnsi" w:hAnsiTheme="majorHAnsi"/>
          <w:sz w:val="21"/>
          <w:szCs w:val="21"/>
        </w:rPr>
        <w:t>.</w:t>
      </w:r>
      <w:r w:rsidR="008979E6">
        <w:rPr>
          <w:rFonts w:asciiTheme="majorHAnsi" w:hAnsiTheme="majorHAnsi"/>
          <w:sz w:val="21"/>
          <w:szCs w:val="21"/>
        </w:rPr>
        <w:t xml:space="preserve"> Füllen Sie die UVA für Dezember und das Formular E1a aus.</w:t>
      </w:r>
    </w:p>
    <w:p w14:paraId="0665B1E6" w14:textId="77777777" w:rsidR="003B0557" w:rsidRDefault="003B0557" w:rsidP="00334D16">
      <w:pPr>
        <w:jc w:val="both"/>
        <w:rPr>
          <w:rFonts w:asciiTheme="majorHAnsi" w:hAnsiTheme="majorHAnsi"/>
          <w:sz w:val="21"/>
          <w:szCs w:val="21"/>
        </w:rPr>
      </w:pPr>
    </w:p>
    <w:p w14:paraId="0666860C" w14:textId="26312465" w:rsidR="003B0557" w:rsidRPr="00BB0639" w:rsidRDefault="003B0557" w:rsidP="00C01F63">
      <w:pPr>
        <w:jc w:val="both"/>
        <w:outlineLvl w:val="0"/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sz w:val="21"/>
          <w:szCs w:val="21"/>
        </w:rPr>
        <w:t>Sämtliche Anlagengegenstände werden weiterhin genutzt.</w:t>
      </w:r>
    </w:p>
    <w:p w14:paraId="5740010D" w14:textId="77777777" w:rsidR="00A33690" w:rsidRPr="00BB0639" w:rsidRDefault="00A33690" w:rsidP="00334D16">
      <w:pPr>
        <w:jc w:val="both"/>
        <w:rPr>
          <w:rFonts w:asciiTheme="majorHAnsi" w:hAnsiTheme="majorHAnsi"/>
          <w:sz w:val="21"/>
          <w:szCs w:val="21"/>
        </w:rPr>
      </w:pPr>
    </w:p>
    <w:p w14:paraId="794BD168" w14:textId="2ABF7D54" w:rsidR="008835B5" w:rsidRDefault="005E6154" w:rsidP="00C01F63">
      <w:pPr>
        <w:jc w:val="both"/>
        <w:outlineLvl w:val="0"/>
        <w:rPr>
          <w:rFonts w:asciiTheme="majorHAnsi" w:hAnsiTheme="majorHAnsi"/>
          <w:sz w:val="21"/>
          <w:szCs w:val="21"/>
        </w:rPr>
      </w:pPr>
      <w:r>
        <w:rPr>
          <w:rFonts w:asciiTheme="majorHAnsi" w:hAnsiTheme="majorHAnsi"/>
          <w:sz w:val="21"/>
          <w:szCs w:val="21"/>
        </w:rPr>
        <w:t>Letzte Belegnummern: K231, E134, A244, B48, S93</w:t>
      </w:r>
    </w:p>
    <w:p w14:paraId="736CA9EA" w14:textId="77777777" w:rsidR="005E6154" w:rsidRPr="00BB0639" w:rsidRDefault="005E6154" w:rsidP="008835B5">
      <w:pPr>
        <w:jc w:val="both"/>
        <w:rPr>
          <w:rFonts w:asciiTheme="majorHAnsi" w:hAnsiTheme="majorHAnsi"/>
          <w:sz w:val="21"/>
          <w:szCs w:val="21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825"/>
        <w:gridCol w:w="866"/>
        <w:gridCol w:w="5221"/>
        <w:gridCol w:w="514"/>
        <w:gridCol w:w="620"/>
        <w:gridCol w:w="567"/>
        <w:gridCol w:w="567"/>
      </w:tblGrid>
      <w:tr w:rsidR="008835B5" w:rsidRPr="00BB0639" w14:paraId="171B75C9" w14:textId="5693F75C" w:rsidTr="008835B5">
        <w:tc>
          <w:tcPr>
            <w:tcW w:w="825" w:type="dxa"/>
            <w:shd w:val="clear" w:color="auto" w:fill="CCCCCC"/>
          </w:tcPr>
          <w:p w14:paraId="3C869621" w14:textId="13826EB3" w:rsidR="00A33690" w:rsidRPr="00BB0639" w:rsidRDefault="00A33690" w:rsidP="0058211E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  <w:r w:rsidRPr="00BB0639">
              <w:rPr>
                <w:rFonts w:asciiTheme="majorHAnsi" w:hAnsiTheme="majorHAnsi"/>
                <w:sz w:val="21"/>
                <w:szCs w:val="21"/>
              </w:rPr>
              <w:t>Datum</w:t>
            </w:r>
          </w:p>
        </w:tc>
        <w:tc>
          <w:tcPr>
            <w:tcW w:w="866" w:type="dxa"/>
            <w:shd w:val="clear" w:color="auto" w:fill="CCCCCC"/>
          </w:tcPr>
          <w:p w14:paraId="123A32E7" w14:textId="0DDD71DE" w:rsidR="00A33690" w:rsidRPr="00BB0639" w:rsidRDefault="00A33690" w:rsidP="0058211E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  <w:r w:rsidRPr="00BB0639">
              <w:rPr>
                <w:rFonts w:asciiTheme="majorHAnsi" w:hAnsiTheme="majorHAnsi"/>
                <w:sz w:val="21"/>
                <w:szCs w:val="21"/>
              </w:rPr>
              <w:t>Beleg</w:t>
            </w:r>
          </w:p>
        </w:tc>
        <w:tc>
          <w:tcPr>
            <w:tcW w:w="5221" w:type="dxa"/>
            <w:shd w:val="clear" w:color="auto" w:fill="CCCCCC"/>
          </w:tcPr>
          <w:p w14:paraId="5DBF8342" w14:textId="036604E7" w:rsidR="00A33690" w:rsidRPr="00BB0639" w:rsidRDefault="00A33690" w:rsidP="0058211E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  <w:r w:rsidRPr="00BB0639">
              <w:rPr>
                <w:rFonts w:asciiTheme="majorHAnsi" w:hAnsiTheme="majorHAnsi"/>
                <w:sz w:val="21"/>
                <w:szCs w:val="21"/>
              </w:rPr>
              <w:t>Sachverhalt</w:t>
            </w:r>
          </w:p>
        </w:tc>
        <w:tc>
          <w:tcPr>
            <w:tcW w:w="514" w:type="dxa"/>
            <w:shd w:val="clear" w:color="auto" w:fill="CCCCCC"/>
          </w:tcPr>
          <w:p w14:paraId="24210C3B" w14:textId="6EF70091" w:rsidR="00A33690" w:rsidRPr="00BB0639" w:rsidRDefault="00A33690" w:rsidP="00A0296D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BB0639">
              <w:rPr>
                <w:rFonts w:asciiTheme="majorHAnsi" w:hAnsiTheme="majorHAnsi"/>
                <w:sz w:val="21"/>
                <w:szCs w:val="21"/>
              </w:rPr>
              <w:t>KB</w:t>
            </w:r>
          </w:p>
        </w:tc>
        <w:tc>
          <w:tcPr>
            <w:tcW w:w="620" w:type="dxa"/>
            <w:shd w:val="clear" w:color="auto" w:fill="CCCCCC"/>
          </w:tcPr>
          <w:p w14:paraId="753CA27E" w14:textId="14DDBBDB" w:rsidR="00A33690" w:rsidRPr="00BB0639" w:rsidRDefault="00A33690" w:rsidP="00A0296D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BB0639">
              <w:rPr>
                <w:rFonts w:asciiTheme="majorHAnsi" w:hAnsiTheme="majorHAnsi"/>
                <w:sz w:val="21"/>
                <w:szCs w:val="21"/>
              </w:rPr>
              <w:t>WEB</w:t>
            </w:r>
          </w:p>
        </w:tc>
        <w:tc>
          <w:tcPr>
            <w:tcW w:w="567" w:type="dxa"/>
            <w:shd w:val="clear" w:color="auto" w:fill="CCCCCC"/>
          </w:tcPr>
          <w:p w14:paraId="38946793" w14:textId="197C79BB" w:rsidR="00A33690" w:rsidRPr="00BB0639" w:rsidRDefault="00A33690" w:rsidP="00A0296D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BB0639">
              <w:rPr>
                <w:rFonts w:asciiTheme="majorHAnsi" w:hAnsiTheme="majorHAnsi"/>
                <w:sz w:val="21"/>
                <w:szCs w:val="21"/>
              </w:rPr>
              <w:t>EAR</w:t>
            </w:r>
          </w:p>
        </w:tc>
        <w:tc>
          <w:tcPr>
            <w:tcW w:w="567" w:type="dxa"/>
            <w:shd w:val="clear" w:color="auto" w:fill="CCCCCC"/>
          </w:tcPr>
          <w:p w14:paraId="05856562" w14:textId="4C8E22A1" w:rsidR="00A33690" w:rsidRPr="00BB0639" w:rsidRDefault="00A33690" w:rsidP="00A0296D">
            <w:pPr>
              <w:jc w:val="center"/>
              <w:rPr>
                <w:rFonts w:asciiTheme="majorHAnsi" w:hAnsiTheme="majorHAnsi"/>
                <w:sz w:val="21"/>
                <w:szCs w:val="21"/>
              </w:rPr>
            </w:pPr>
            <w:r w:rsidRPr="00BB0639">
              <w:rPr>
                <w:rFonts w:asciiTheme="majorHAnsi" w:hAnsiTheme="majorHAnsi"/>
                <w:sz w:val="21"/>
                <w:szCs w:val="21"/>
              </w:rPr>
              <w:t>AVZ</w:t>
            </w:r>
          </w:p>
        </w:tc>
      </w:tr>
      <w:tr w:rsidR="008835B5" w:rsidRPr="00BB0639" w14:paraId="3064EF17" w14:textId="698F15B9" w:rsidTr="008835B5">
        <w:tc>
          <w:tcPr>
            <w:tcW w:w="825" w:type="dxa"/>
          </w:tcPr>
          <w:p w14:paraId="0FA4894E" w14:textId="0A81D3EB" w:rsidR="00A33690" w:rsidRPr="00BB0639" w:rsidRDefault="00C336EF" w:rsidP="004D3B49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  <w:r w:rsidRPr="00BB0639">
              <w:rPr>
                <w:rFonts w:asciiTheme="majorHAnsi" w:hAnsiTheme="majorHAnsi"/>
                <w:sz w:val="21"/>
                <w:szCs w:val="21"/>
              </w:rPr>
              <w:t>05.1</w:t>
            </w:r>
            <w:r w:rsidR="004D3B49">
              <w:rPr>
                <w:rFonts w:asciiTheme="majorHAnsi" w:hAnsiTheme="majorHAnsi"/>
                <w:sz w:val="21"/>
                <w:szCs w:val="21"/>
              </w:rPr>
              <w:t>2</w:t>
            </w:r>
            <w:r w:rsidRPr="00BB0639">
              <w:rPr>
                <w:rFonts w:asciiTheme="majorHAnsi" w:hAnsiTheme="majorHAnsi"/>
                <w:sz w:val="21"/>
                <w:szCs w:val="21"/>
              </w:rPr>
              <w:t>.</w:t>
            </w:r>
          </w:p>
        </w:tc>
        <w:tc>
          <w:tcPr>
            <w:tcW w:w="866" w:type="dxa"/>
          </w:tcPr>
          <w:p w14:paraId="363440DD" w14:textId="77777777" w:rsidR="00A33690" w:rsidRPr="00BB0639" w:rsidRDefault="00A33690" w:rsidP="0058211E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5221" w:type="dxa"/>
          </w:tcPr>
          <w:p w14:paraId="0DA93BB9" w14:textId="2751D90A" w:rsidR="00A33690" w:rsidRPr="00BB0639" w:rsidRDefault="00CD38C1" w:rsidP="00DB6766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  <w:r>
              <w:rPr>
                <w:rFonts w:asciiTheme="majorHAnsi" w:hAnsiTheme="majorHAnsi"/>
                <w:sz w:val="21"/>
                <w:szCs w:val="21"/>
              </w:rPr>
              <w:t xml:space="preserve">Kauf von Angelruten beim Großhändler </w:t>
            </w:r>
            <w:proofErr w:type="spellStart"/>
            <w:r>
              <w:rPr>
                <w:rFonts w:asciiTheme="majorHAnsi" w:hAnsiTheme="majorHAnsi"/>
                <w:sz w:val="21"/>
                <w:szCs w:val="21"/>
              </w:rPr>
              <w:t>McFish</w:t>
            </w:r>
            <w:proofErr w:type="spellEnd"/>
            <w:r>
              <w:rPr>
                <w:rFonts w:asciiTheme="majorHAnsi" w:hAnsiTheme="majorHAnsi"/>
                <w:sz w:val="21"/>
                <w:szCs w:val="21"/>
              </w:rPr>
              <w:t xml:space="preserve"> um 4.300,00 EUR zuzüglich 20 % USt. Zahlbar innerhalb von 14 Tagen ohne jeden Abzug.</w:t>
            </w:r>
          </w:p>
        </w:tc>
        <w:tc>
          <w:tcPr>
            <w:tcW w:w="514" w:type="dxa"/>
          </w:tcPr>
          <w:p w14:paraId="5EC88DBC" w14:textId="77777777" w:rsidR="00A33690" w:rsidRPr="00BB0639" w:rsidRDefault="00A33690" w:rsidP="00DB6766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620" w:type="dxa"/>
          </w:tcPr>
          <w:p w14:paraId="5F3159D7" w14:textId="77777777" w:rsidR="00A33690" w:rsidRPr="00BB0639" w:rsidRDefault="00A33690" w:rsidP="00DB6766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567" w:type="dxa"/>
          </w:tcPr>
          <w:p w14:paraId="79251ECA" w14:textId="77777777" w:rsidR="00A33690" w:rsidRPr="00BB0639" w:rsidRDefault="00A33690" w:rsidP="00DB6766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567" w:type="dxa"/>
          </w:tcPr>
          <w:p w14:paraId="31415218" w14:textId="77777777" w:rsidR="00A33690" w:rsidRPr="00BB0639" w:rsidRDefault="00A33690" w:rsidP="00DB6766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</w:tr>
      <w:tr w:rsidR="008835B5" w:rsidRPr="00BB0639" w14:paraId="63AF62EA" w14:textId="31F72E2C" w:rsidTr="008835B5">
        <w:tc>
          <w:tcPr>
            <w:tcW w:w="825" w:type="dxa"/>
          </w:tcPr>
          <w:p w14:paraId="45D06F8D" w14:textId="1FD5CEAF" w:rsidR="00A33690" w:rsidRPr="00BB0639" w:rsidRDefault="007D11CD" w:rsidP="0058211E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  <w:r w:rsidRPr="00BB0639">
              <w:rPr>
                <w:rFonts w:asciiTheme="majorHAnsi" w:hAnsiTheme="majorHAnsi"/>
                <w:sz w:val="21"/>
                <w:szCs w:val="21"/>
              </w:rPr>
              <w:t>06.</w:t>
            </w:r>
            <w:r w:rsidR="004D3B49">
              <w:rPr>
                <w:rFonts w:asciiTheme="majorHAnsi" w:hAnsiTheme="majorHAnsi"/>
                <w:sz w:val="21"/>
                <w:szCs w:val="21"/>
              </w:rPr>
              <w:t>12</w:t>
            </w:r>
            <w:r w:rsidRPr="00BB0639">
              <w:rPr>
                <w:rFonts w:asciiTheme="majorHAnsi" w:hAnsiTheme="majorHAnsi"/>
                <w:sz w:val="21"/>
                <w:szCs w:val="21"/>
              </w:rPr>
              <w:t>.</w:t>
            </w:r>
          </w:p>
        </w:tc>
        <w:tc>
          <w:tcPr>
            <w:tcW w:w="866" w:type="dxa"/>
          </w:tcPr>
          <w:p w14:paraId="0CA82BFE" w14:textId="77777777" w:rsidR="00A33690" w:rsidRPr="00BB0639" w:rsidRDefault="00A33690" w:rsidP="0058211E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5221" w:type="dxa"/>
          </w:tcPr>
          <w:p w14:paraId="629AB219" w14:textId="6195037D" w:rsidR="00A33690" w:rsidRPr="00BB0639" w:rsidRDefault="008238C1" w:rsidP="00842429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  <w:r>
              <w:rPr>
                <w:rFonts w:asciiTheme="majorHAnsi" w:hAnsiTheme="majorHAnsi"/>
                <w:sz w:val="21"/>
                <w:szCs w:val="21"/>
              </w:rPr>
              <w:t>Kauf einer Schreibtischlampe um 144,00 EUR inkl. 20 % USt gegen Barzahlung.</w:t>
            </w:r>
          </w:p>
        </w:tc>
        <w:tc>
          <w:tcPr>
            <w:tcW w:w="514" w:type="dxa"/>
          </w:tcPr>
          <w:p w14:paraId="3FDA02F6" w14:textId="77777777" w:rsidR="00A33690" w:rsidRPr="00BB0639" w:rsidRDefault="00A33690" w:rsidP="00187705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620" w:type="dxa"/>
          </w:tcPr>
          <w:p w14:paraId="3F8FB7D1" w14:textId="77777777" w:rsidR="00A33690" w:rsidRPr="00BB0639" w:rsidRDefault="00A33690" w:rsidP="00187705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567" w:type="dxa"/>
          </w:tcPr>
          <w:p w14:paraId="4A532E9F" w14:textId="77777777" w:rsidR="00A33690" w:rsidRPr="00BB0639" w:rsidRDefault="00A33690" w:rsidP="00187705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567" w:type="dxa"/>
          </w:tcPr>
          <w:p w14:paraId="72B32473" w14:textId="77777777" w:rsidR="00A33690" w:rsidRPr="00BB0639" w:rsidRDefault="00A33690" w:rsidP="00187705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</w:tr>
      <w:tr w:rsidR="008835B5" w:rsidRPr="00BB0639" w14:paraId="63080BF3" w14:textId="77777777" w:rsidTr="008835B5">
        <w:tc>
          <w:tcPr>
            <w:tcW w:w="825" w:type="dxa"/>
          </w:tcPr>
          <w:p w14:paraId="41105068" w14:textId="4D520D7C" w:rsidR="008835B5" w:rsidRPr="00BB0639" w:rsidRDefault="007D11CD" w:rsidP="0058211E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  <w:r w:rsidRPr="00BB0639">
              <w:rPr>
                <w:rFonts w:asciiTheme="majorHAnsi" w:hAnsiTheme="majorHAnsi"/>
                <w:sz w:val="21"/>
                <w:szCs w:val="21"/>
              </w:rPr>
              <w:t>08.</w:t>
            </w:r>
            <w:r w:rsidR="004D3B49">
              <w:rPr>
                <w:rFonts w:asciiTheme="majorHAnsi" w:hAnsiTheme="majorHAnsi"/>
                <w:sz w:val="21"/>
                <w:szCs w:val="21"/>
              </w:rPr>
              <w:t>12</w:t>
            </w:r>
            <w:r w:rsidRPr="00BB0639">
              <w:rPr>
                <w:rFonts w:asciiTheme="majorHAnsi" w:hAnsiTheme="majorHAnsi"/>
                <w:sz w:val="21"/>
                <w:szCs w:val="21"/>
              </w:rPr>
              <w:t>.</w:t>
            </w:r>
          </w:p>
        </w:tc>
        <w:tc>
          <w:tcPr>
            <w:tcW w:w="866" w:type="dxa"/>
          </w:tcPr>
          <w:p w14:paraId="29E985EA" w14:textId="77777777" w:rsidR="008835B5" w:rsidRPr="00BB0639" w:rsidRDefault="008835B5" w:rsidP="0058211E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5221" w:type="dxa"/>
          </w:tcPr>
          <w:p w14:paraId="7EC33D91" w14:textId="04E0D98C" w:rsidR="008835B5" w:rsidRPr="00BB0639" w:rsidRDefault="008238C1" w:rsidP="00842429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  <w:r>
              <w:rPr>
                <w:rFonts w:asciiTheme="majorHAnsi" w:hAnsiTheme="majorHAnsi"/>
                <w:sz w:val="21"/>
                <w:szCs w:val="21"/>
              </w:rPr>
              <w:t xml:space="preserve">Versandspesen für die Zustellung der Angelruten von </w:t>
            </w:r>
            <w:proofErr w:type="spellStart"/>
            <w:r>
              <w:rPr>
                <w:rFonts w:asciiTheme="majorHAnsi" w:hAnsiTheme="majorHAnsi"/>
                <w:sz w:val="21"/>
                <w:szCs w:val="21"/>
              </w:rPr>
              <w:t>McFish</w:t>
            </w:r>
            <w:proofErr w:type="spellEnd"/>
            <w:r>
              <w:rPr>
                <w:rFonts w:asciiTheme="majorHAnsi" w:hAnsiTheme="majorHAnsi"/>
                <w:sz w:val="21"/>
                <w:szCs w:val="21"/>
              </w:rPr>
              <w:t xml:space="preserve"> in der Höhe von 32,40 EUR inkl. 20 % USt werden dem Transportunternehmen sofort bar bezahlt.</w:t>
            </w:r>
          </w:p>
        </w:tc>
        <w:tc>
          <w:tcPr>
            <w:tcW w:w="514" w:type="dxa"/>
          </w:tcPr>
          <w:p w14:paraId="231DE288" w14:textId="77777777" w:rsidR="008835B5" w:rsidRPr="00BB0639" w:rsidRDefault="008835B5" w:rsidP="00187705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620" w:type="dxa"/>
          </w:tcPr>
          <w:p w14:paraId="4C8842D0" w14:textId="77777777" w:rsidR="008835B5" w:rsidRPr="00BB0639" w:rsidRDefault="008835B5" w:rsidP="00187705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567" w:type="dxa"/>
          </w:tcPr>
          <w:p w14:paraId="22780360" w14:textId="77777777" w:rsidR="008835B5" w:rsidRPr="00BB0639" w:rsidRDefault="008835B5" w:rsidP="00187705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567" w:type="dxa"/>
          </w:tcPr>
          <w:p w14:paraId="71263D3C" w14:textId="77777777" w:rsidR="008835B5" w:rsidRPr="00BB0639" w:rsidRDefault="008835B5" w:rsidP="00187705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</w:tr>
      <w:tr w:rsidR="008835B5" w:rsidRPr="00BB0639" w14:paraId="58826925" w14:textId="5D8A4124" w:rsidTr="008835B5">
        <w:tc>
          <w:tcPr>
            <w:tcW w:w="825" w:type="dxa"/>
          </w:tcPr>
          <w:p w14:paraId="46059D73" w14:textId="1B1B6AD7" w:rsidR="00A33690" w:rsidRPr="00BB0639" w:rsidRDefault="007D11CD" w:rsidP="0058211E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  <w:r w:rsidRPr="00BB0639">
              <w:rPr>
                <w:rFonts w:asciiTheme="majorHAnsi" w:hAnsiTheme="majorHAnsi"/>
                <w:sz w:val="21"/>
                <w:szCs w:val="21"/>
              </w:rPr>
              <w:t>09.</w:t>
            </w:r>
            <w:r w:rsidR="004D3B49">
              <w:rPr>
                <w:rFonts w:asciiTheme="majorHAnsi" w:hAnsiTheme="majorHAnsi"/>
                <w:sz w:val="21"/>
                <w:szCs w:val="21"/>
              </w:rPr>
              <w:t>12</w:t>
            </w:r>
            <w:r w:rsidRPr="00BB0639">
              <w:rPr>
                <w:rFonts w:asciiTheme="majorHAnsi" w:hAnsiTheme="majorHAnsi"/>
                <w:sz w:val="21"/>
                <w:szCs w:val="21"/>
              </w:rPr>
              <w:t>.</w:t>
            </w:r>
          </w:p>
        </w:tc>
        <w:tc>
          <w:tcPr>
            <w:tcW w:w="866" w:type="dxa"/>
          </w:tcPr>
          <w:p w14:paraId="60761E77" w14:textId="77777777" w:rsidR="00A33690" w:rsidRPr="00BB0639" w:rsidRDefault="00A33690" w:rsidP="0058211E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5221" w:type="dxa"/>
          </w:tcPr>
          <w:p w14:paraId="2E7BA555" w14:textId="405E5F6F" w:rsidR="00A33690" w:rsidRPr="00BB0639" w:rsidRDefault="008238C1" w:rsidP="002877CE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  <w:r>
              <w:rPr>
                <w:rFonts w:asciiTheme="majorHAnsi" w:hAnsiTheme="majorHAnsi"/>
                <w:sz w:val="21"/>
                <w:szCs w:val="21"/>
              </w:rPr>
              <w:t>Kauf eines neuen Firmen-PKW</w:t>
            </w:r>
            <w:r w:rsidR="002877CE">
              <w:rPr>
                <w:rFonts w:asciiTheme="majorHAnsi" w:hAnsiTheme="majorHAnsi"/>
                <w:sz w:val="21"/>
                <w:szCs w:val="21"/>
              </w:rPr>
              <w:t xml:space="preserve"> bei Auto-Berger</w:t>
            </w:r>
            <w:r>
              <w:rPr>
                <w:rFonts w:asciiTheme="majorHAnsi" w:hAnsiTheme="majorHAnsi"/>
                <w:sz w:val="21"/>
                <w:szCs w:val="21"/>
              </w:rPr>
              <w:t xml:space="preserve"> </w:t>
            </w:r>
            <w:r w:rsidR="002877CE">
              <w:rPr>
                <w:rFonts w:asciiTheme="majorHAnsi" w:hAnsiTheme="majorHAnsi"/>
                <w:sz w:val="21"/>
                <w:szCs w:val="21"/>
              </w:rPr>
              <w:t>mit einem Anschaffungswert von</w:t>
            </w:r>
            <w:r>
              <w:rPr>
                <w:rFonts w:asciiTheme="majorHAnsi" w:hAnsiTheme="majorHAnsi"/>
                <w:sz w:val="21"/>
                <w:szCs w:val="21"/>
              </w:rPr>
              <w:t xml:space="preserve"> 28.000,00 EUR</w:t>
            </w:r>
            <w:r w:rsidR="00B42438">
              <w:rPr>
                <w:rFonts w:asciiTheme="majorHAnsi" w:hAnsiTheme="majorHAnsi"/>
                <w:sz w:val="21"/>
                <w:szCs w:val="21"/>
              </w:rPr>
              <w:t xml:space="preserve"> (Nutzungsdauer 8 Jahre)</w:t>
            </w:r>
            <w:r w:rsidR="000809BE">
              <w:rPr>
                <w:rFonts w:asciiTheme="majorHAnsi" w:hAnsiTheme="majorHAnsi"/>
                <w:sz w:val="21"/>
                <w:szCs w:val="21"/>
              </w:rPr>
              <w:t>. Zahlbar innerhalb von 30 Tagen</w:t>
            </w:r>
          </w:p>
        </w:tc>
        <w:tc>
          <w:tcPr>
            <w:tcW w:w="514" w:type="dxa"/>
          </w:tcPr>
          <w:p w14:paraId="72F09908" w14:textId="77777777" w:rsidR="00A33690" w:rsidRPr="00BB0639" w:rsidRDefault="00A33690" w:rsidP="00187705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620" w:type="dxa"/>
          </w:tcPr>
          <w:p w14:paraId="14C2E7C9" w14:textId="77777777" w:rsidR="00A33690" w:rsidRPr="00BB0639" w:rsidRDefault="00A33690" w:rsidP="00187705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567" w:type="dxa"/>
          </w:tcPr>
          <w:p w14:paraId="7D8F91F4" w14:textId="77777777" w:rsidR="00A33690" w:rsidRPr="00BB0639" w:rsidRDefault="00A33690" w:rsidP="00187705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567" w:type="dxa"/>
          </w:tcPr>
          <w:p w14:paraId="1BF1FB8A" w14:textId="77777777" w:rsidR="00A33690" w:rsidRPr="00BB0639" w:rsidRDefault="00A33690" w:rsidP="00187705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</w:tr>
      <w:tr w:rsidR="008835B5" w:rsidRPr="00BB0639" w14:paraId="6DAFB0CA" w14:textId="2D4BA178" w:rsidTr="008835B5">
        <w:tc>
          <w:tcPr>
            <w:tcW w:w="825" w:type="dxa"/>
          </w:tcPr>
          <w:p w14:paraId="5A72922F" w14:textId="52CBFC2C" w:rsidR="00A33690" w:rsidRPr="00BB0639" w:rsidRDefault="007D11CD" w:rsidP="0058211E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  <w:r w:rsidRPr="00BB0639">
              <w:rPr>
                <w:rFonts w:asciiTheme="majorHAnsi" w:hAnsiTheme="majorHAnsi"/>
                <w:sz w:val="21"/>
                <w:szCs w:val="21"/>
              </w:rPr>
              <w:t>11.</w:t>
            </w:r>
            <w:r w:rsidR="004D3B49">
              <w:rPr>
                <w:rFonts w:asciiTheme="majorHAnsi" w:hAnsiTheme="majorHAnsi"/>
                <w:sz w:val="21"/>
                <w:szCs w:val="21"/>
              </w:rPr>
              <w:t>12</w:t>
            </w:r>
            <w:r w:rsidRPr="00BB0639">
              <w:rPr>
                <w:rFonts w:asciiTheme="majorHAnsi" w:hAnsiTheme="majorHAnsi"/>
                <w:sz w:val="21"/>
                <w:szCs w:val="21"/>
              </w:rPr>
              <w:t>.</w:t>
            </w:r>
          </w:p>
        </w:tc>
        <w:tc>
          <w:tcPr>
            <w:tcW w:w="866" w:type="dxa"/>
          </w:tcPr>
          <w:p w14:paraId="3089461E" w14:textId="77777777" w:rsidR="00A33690" w:rsidRPr="00BB0639" w:rsidRDefault="00A33690" w:rsidP="001A2073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5221" w:type="dxa"/>
          </w:tcPr>
          <w:p w14:paraId="785EF37B" w14:textId="3E7C49A1" w:rsidR="00A33690" w:rsidRPr="00BB0639" w:rsidRDefault="00B42438" w:rsidP="001A2073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  <w:r>
              <w:rPr>
                <w:rFonts w:asciiTheme="majorHAnsi" w:hAnsiTheme="majorHAnsi"/>
                <w:sz w:val="21"/>
                <w:szCs w:val="21"/>
              </w:rPr>
              <w:t>Privatentnahme von einer Angelrute inkl. Rolle mit einem Einstandspreis von 250,00 EUR netto (20 % USt).</w:t>
            </w:r>
          </w:p>
        </w:tc>
        <w:tc>
          <w:tcPr>
            <w:tcW w:w="514" w:type="dxa"/>
          </w:tcPr>
          <w:p w14:paraId="11834DAE" w14:textId="77777777" w:rsidR="00A33690" w:rsidRPr="00BB0639" w:rsidRDefault="00A33690" w:rsidP="001A2073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620" w:type="dxa"/>
          </w:tcPr>
          <w:p w14:paraId="5FABBFF6" w14:textId="77777777" w:rsidR="00A33690" w:rsidRPr="00BB0639" w:rsidRDefault="00A33690" w:rsidP="001A2073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567" w:type="dxa"/>
          </w:tcPr>
          <w:p w14:paraId="18B0AC1A" w14:textId="77777777" w:rsidR="00A33690" w:rsidRPr="00BB0639" w:rsidRDefault="00A33690" w:rsidP="001A2073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567" w:type="dxa"/>
          </w:tcPr>
          <w:p w14:paraId="497E453F" w14:textId="77777777" w:rsidR="00A33690" w:rsidRPr="00BB0639" w:rsidRDefault="00A33690" w:rsidP="001A2073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</w:tr>
      <w:tr w:rsidR="002D3388" w:rsidRPr="00BB0639" w14:paraId="35134A11" w14:textId="77777777" w:rsidTr="008835B5">
        <w:tc>
          <w:tcPr>
            <w:tcW w:w="825" w:type="dxa"/>
          </w:tcPr>
          <w:p w14:paraId="088449DA" w14:textId="400D4684" w:rsidR="002D3388" w:rsidRPr="00BB0639" w:rsidRDefault="002D3388" w:rsidP="0058211E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  <w:r>
              <w:rPr>
                <w:rFonts w:asciiTheme="majorHAnsi" w:hAnsiTheme="majorHAnsi"/>
                <w:sz w:val="21"/>
                <w:szCs w:val="21"/>
              </w:rPr>
              <w:t>13.12.</w:t>
            </w:r>
          </w:p>
        </w:tc>
        <w:tc>
          <w:tcPr>
            <w:tcW w:w="866" w:type="dxa"/>
          </w:tcPr>
          <w:p w14:paraId="5611E698" w14:textId="77777777" w:rsidR="002D3388" w:rsidRPr="00BB0639" w:rsidRDefault="002D3388" w:rsidP="001A2073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5221" w:type="dxa"/>
          </w:tcPr>
          <w:p w14:paraId="07C82A1E" w14:textId="585715B6" w:rsidR="002D3388" w:rsidRDefault="002D3388" w:rsidP="001A2073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  <w:r>
              <w:rPr>
                <w:rFonts w:asciiTheme="majorHAnsi" w:hAnsiTheme="majorHAnsi"/>
                <w:sz w:val="21"/>
                <w:szCs w:val="21"/>
              </w:rPr>
              <w:t>Barentnahme von 10.000,00 EUR aus der Kassa und Einzahlung auf das Bankkonto.</w:t>
            </w:r>
          </w:p>
        </w:tc>
        <w:tc>
          <w:tcPr>
            <w:tcW w:w="514" w:type="dxa"/>
          </w:tcPr>
          <w:p w14:paraId="25046CA9" w14:textId="77777777" w:rsidR="002D3388" w:rsidRPr="00BB0639" w:rsidRDefault="002D3388" w:rsidP="001A2073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620" w:type="dxa"/>
          </w:tcPr>
          <w:p w14:paraId="35C945DE" w14:textId="77777777" w:rsidR="002D3388" w:rsidRPr="00BB0639" w:rsidRDefault="002D3388" w:rsidP="001A2073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567" w:type="dxa"/>
          </w:tcPr>
          <w:p w14:paraId="058A3184" w14:textId="77777777" w:rsidR="002D3388" w:rsidRPr="00BB0639" w:rsidRDefault="002D3388" w:rsidP="001A2073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567" w:type="dxa"/>
          </w:tcPr>
          <w:p w14:paraId="219A3C98" w14:textId="77777777" w:rsidR="002D3388" w:rsidRPr="00BB0639" w:rsidRDefault="002D3388" w:rsidP="001A2073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</w:tr>
      <w:tr w:rsidR="008835B5" w:rsidRPr="00BB0639" w14:paraId="0B85465D" w14:textId="0C3354C3" w:rsidTr="008835B5">
        <w:tc>
          <w:tcPr>
            <w:tcW w:w="825" w:type="dxa"/>
          </w:tcPr>
          <w:p w14:paraId="7EBFFF7F" w14:textId="5EEB8ECE" w:rsidR="00A33690" w:rsidRPr="00BB0639" w:rsidRDefault="007D11CD" w:rsidP="0058211E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  <w:r w:rsidRPr="00BB0639">
              <w:rPr>
                <w:rFonts w:asciiTheme="majorHAnsi" w:hAnsiTheme="majorHAnsi"/>
                <w:sz w:val="21"/>
                <w:szCs w:val="21"/>
              </w:rPr>
              <w:t>14.</w:t>
            </w:r>
            <w:r w:rsidR="004D3B49">
              <w:rPr>
                <w:rFonts w:asciiTheme="majorHAnsi" w:hAnsiTheme="majorHAnsi"/>
                <w:sz w:val="21"/>
                <w:szCs w:val="21"/>
              </w:rPr>
              <w:t>12</w:t>
            </w:r>
            <w:r w:rsidRPr="00BB0639">
              <w:rPr>
                <w:rFonts w:asciiTheme="majorHAnsi" w:hAnsiTheme="majorHAnsi"/>
                <w:sz w:val="21"/>
                <w:szCs w:val="21"/>
              </w:rPr>
              <w:t>.</w:t>
            </w:r>
          </w:p>
        </w:tc>
        <w:tc>
          <w:tcPr>
            <w:tcW w:w="866" w:type="dxa"/>
          </w:tcPr>
          <w:p w14:paraId="26B9A0DA" w14:textId="77777777" w:rsidR="00A33690" w:rsidRPr="00BB0639" w:rsidRDefault="00A33690" w:rsidP="001A2073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5221" w:type="dxa"/>
          </w:tcPr>
          <w:p w14:paraId="3A5C8C75" w14:textId="3BB4E4A9" w:rsidR="00A33690" w:rsidRPr="00BB0639" w:rsidRDefault="00B42438" w:rsidP="001A2073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  <w:r>
              <w:rPr>
                <w:rFonts w:asciiTheme="majorHAnsi" w:hAnsiTheme="majorHAnsi"/>
                <w:sz w:val="21"/>
                <w:szCs w:val="21"/>
              </w:rPr>
              <w:t>Verkauf von Angelruten an den Kunden Bricks. Warenwert netto 1.400,00 EUR</w:t>
            </w:r>
            <w:r w:rsidR="00C46DB6">
              <w:rPr>
                <w:rFonts w:asciiTheme="majorHAnsi" w:hAnsiTheme="majorHAnsi"/>
                <w:sz w:val="21"/>
                <w:szCs w:val="21"/>
              </w:rPr>
              <w:t xml:space="preserve"> (Zahlungsbedingungen: prompte Zahlung)</w:t>
            </w:r>
          </w:p>
        </w:tc>
        <w:tc>
          <w:tcPr>
            <w:tcW w:w="514" w:type="dxa"/>
          </w:tcPr>
          <w:p w14:paraId="5B1EC54B" w14:textId="77777777" w:rsidR="00A33690" w:rsidRPr="00BB0639" w:rsidRDefault="00A33690" w:rsidP="001A2073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620" w:type="dxa"/>
          </w:tcPr>
          <w:p w14:paraId="4BC20B8B" w14:textId="77777777" w:rsidR="00A33690" w:rsidRPr="00BB0639" w:rsidRDefault="00A33690" w:rsidP="001A2073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567" w:type="dxa"/>
          </w:tcPr>
          <w:p w14:paraId="0BA2DD1C" w14:textId="77777777" w:rsidR="00A33690" w:rsidRPr="00BB0639" w:rsidRDefault="00A33690" w:rsidP="001A2073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567" w:type="dxa"/>
          </w:tcPr>
          <w:p w14:paraId="28476C45" w14:textId="77777777" w:rsidR="00A33690" w:rsidRPr="00BB0639" w:rsidRDefault="00A33690" w:rsidP="001A2073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</w:tr>
      <w:tr w:rsidR="008835B5" w:rsidRPr="00BB0639" w14:paraId="5CD21D01" w14:textId="57116C15" w:rsidTr="008835B5">
        <w:tc>
          <w:tcPr>
            <w:tcW w:w="825" w:type="dxa"/>
          </w:tcPr>
          <w:p w14:paraId="081E2002" w14:textId="2A729176" w:rsidR="00A33690" w:rsidRPr="00BB0639" w:rsidRDefault="00C336EF" w:rsidP="0058211E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  <w:r w:rsidRPr="00BB0639">
              <w:rPr>
                <w:rFonts w:asciiTheme="majorHAnsi" w:hAnsiTheme="majorHAnsi"/>
                <w:sz w:val="21"/>
                <w:szCs w:val="21"/>
              </w:rPr>
              <w:t>18.</w:t>
            </w:r>
            <w:r w:rsidR="004D3B49">
              <w:rPr>
                <w:rFonts w:asciiTheme="majorHAnsi" w:hAnsiTheme="majorHAnsi"/>
                <w:sz w:val="21"/>
                <w:szCs w:val="21"/>
              </w:rPr>
              <w:t>12</w:t>
            </w:r>
            <w:r w:rsidRPr="00BB0639">
              <w:rPr>
                <w:rFonts w:asciiTheme="majorHAnsi" w:hAnsiTheme="majorHAnsi"/>
                <w:sz w:val="21"/>
                <w:szCs w:val="21"/>
              </w:rPr>
              <w:t>.</w:t>
            </w:r>
          </w:p>
        </w:tc>
        <w:tc>
          <w:tcPr>
            <w:tcW w:w="866" w:type="dxa"/>
          </w:tcPr>
          <w:p w14:paraId="2D3F08E9" w14:textId="77777777" w:rsidR="00A33690" w:rsidRPr="00BB0639" w:rsidRDefault="00A33690" w:rsidP="0058211E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5221" w:type="dxa"/>
          </w:tcPr>
          <w:p w14:paraId="255181E2" w14:textId="77777777" w:rsidR="00A33690" w:rsidRPr="00BB0639" w:rsidRDefault="00C336EF" w:rsidP="00B266A7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  <w:r w:rsidRPr="00BB0639">
              <w:rPr>
                <w:rFonts w:asciiTheme="majorHAnsi" w:hAnsiTheme="majorHAnsi"/>
                <w:sz w:val="21"/>
                <w:szCs w:val="21"/>
              </w:rPr>
              <w:t>Kontoauszug:</w:t>
            </w:r>
          </w:p>
          <w:p w14:paraId="2A16855C" w14:textId="68212F4B" w:rsidR="00C336EF" w:rsidRPr="00BB0639" w:rsidRDefault="00C336EF" w:rsidP="00C336EF">
            <w:pPr>
              <w:pStyle w:val="Listenabsatz"/>
              <w:numPr>
                <w:ilvl w:val="0"/>
                <w:numId w:val="14"/>
              </w:numPr>
              <w:jc w:val="both"/>
              <w:rPr>
                <w:rFonts w:asciiTheme="majorHAnsi" w:hAnsiTheme="majorHAnsi"/>
                <w:sz w:val="21"/>
                <w:szCs w:val="21"/>
              </w:rPr>
            </w:pPr>
            <w:r w:rsidRPr="00BB0639">
              <w:rPr>
                <w:rFonts w:asciiTheme="majorHAnsi" w:hAnsiTheme="majorHAnsi"/>
                <w:sz w:val="21"/>
                <w:szCs w:val="21"/>
              </w:rPr>
              <w:t xml:space="preserve">Überweisung </w:t>
            </w:r>
            <w:proofErr w:type="spellStart"/>
            <w:r w:rsidR="0000436D">
              <w:rPr>
                <w:rFonts w:asciiTheme="majorHAnsi" w:hAnsiTheme="majorHAnsi"/>
                <w:sz w:val="21"/>
                <w:szCs w:val="21"/>
              </w:rPr>
              <w:t>McFish</w:t>
            </w:r>
            <w:proofErr w:type="spellEnd"/>
            <w:r w:rsidR="0000436D">
              <w:rPr>
                <w:rFonts w:asciiTheme="majorHAnsi" w:hAnsiTheme="majorHAnsi"/>
                <w:sz w:val="21"/>
                <w:szCs w:val="21"/>
              </w:rPr>
              <w:t xml:space="preserve"> inkl. 20 % USt 5.160,00</w:t>
            </w:r>
            <w:r w:rsidRPr="00BB0639">
              <w:rPr>
                <w:rFonts w:asciiTheme="majorHAnsi" w:hAnsiTheme="majorHAnsi"/>
                <w:sz w:val="21"/>
                <w:szCs w:val="21"/>
              </w:rPr>
              <w:t xml:space="preserve"> EUR -</w:t>
            </w:r>
          </w:p>
          <w:p w14:paraId="0473B185" w14:textId="5C42B9E6" w:rsidR="00C336EF" w:rsidRPr="00BB0639" w:rsidRDefault="00C336EF" w:rsidP="00C336EF">
            <w:pPr>
              <w:pStyle w:val="Listenabsatz"/>
              <w:numPr>
                <w:ilvl w:val="0"/>
                <w:numId w:val="14"/>
              </w:numPr>
              <w:jc w:val="both"/>
              <w:rPr>
                <w:rFonts w:asciiTheme="majorHAnsi" w:hAnsiTheme="majorHAnsi"/>
                <w:sz w:val="21"/>
                <w:szCs w:val="21"/>
              </w:rPr>
            </w:pPr>
            <w:r w:rsidRPr="00BB0639">
              <w:rPr>
                <w:rFonts w:asciiTheme="majorHAnsi" w:hAnsiTheme="majorHAnsi"/>
                <w:sz w:val="21"/>
                <w:szCs w:val="21"/>
              </w:rPr>
              <w:t xml:space="preserve">Sozialversicherung </w:t>
            </w:r>
            <w:r w:rsidR="0000436D">
              <w:rPr>
                <w:rFonts w:asciiTheme="majorHAnsi" w:hAnsiTheme="majorHAnsi"/>
                <w:sz w:val="21"/>
                <w:szCs w:val="21"/>
              </w:rPr>
              <w:t>400</w:t>
            </w:r>
            <w:r w:rsidRPr="00BB0639">
              <w:rPr>
                <w:rFonts w:asciiTheme="majorHAnsi" w:hAnsiTheme="majorHAnsi"/>
                <w:sz w:val="21"/>
                <w:szCs w:val="21"/>
              </w:rPr>
              <w:t>,00 EUR -</w:t>
            </w:r>
          </w:p>
          <w:p w14:paraId="0F2AE611" w14:textId="34174D8C" w:rsidR="00C336EF" w:rsidRPr="00BB0639" w:rsidRDefault="002D3388" w:rsidP="00C336EF">
            <w:pPr>
              <w:pStyle w:val="Listenabsatz"/>
              <w:numPr>
                <w:ilvl w:val="0"/>
                <w:numId w:val="14"/>
              </w:numPr>
              <w:jc w:val="both"/>
              <w:rPr>
                <w:rFonts w:asciiTheme="majorHAnsi" w:hAnsiTheme="majorHAnsi"/>
                <w:sz w:val="21"/>
                <w:szCs w:val="21"/>
              </w:rPr>
            </w:pPr>
            <w:r>
              <w:rPr>
                <w:rFonts w:asciiTheme="majorHAnsi" w:hAnsiTheme="majorHAnsi"/>
                <w:sz w:val="21"/>
                <w:szCs w:val="21"/>
              </w:rPr>
              <w:t>Bareingang 10.0</w:t>
            </w:r>
            <w:r w:rsidR="00C336EF" w:rsidRPr="00BB0639">
              <w:rPr>
                <w:rFonts w:asciiTheme="majorHAnsi" w:hAnsiTheme="majorHAnsi"/>
                <w:sz w:val="21"/>
                <w:szCs w:val="21"/>
              </w:rPr>
              <w:t>00,00 EUR</w:t>
            </w:r>
          </w:p>
          <w:p w14:paraId="7C156D76" w14:textId="6EF72C3C" w:rsidR="00C336EF" w:rsidRPr="00BB0639" w:rsidRDefault="00C336EF" w:rsidP="00C336EF">
            <w:pPr>
              <w:pStyle w:val="Listenabsatz"/>
              <w:numPr>
                <w:ilvl w:val="0"/>
                <w:numId w:val="14"/>
              </w:numPr>
              <w:jc w:val="both"/>
              <w:rPr>
                <w:rFonts w:asciiTheme="majorHAnsi" w:hAnsiTheme="majorHAnsi"/>
                <w:sz w:val="21"/>
                <w:szCs w:val="21"/>
              </w:rPr>
            </w:pPr>
            <w:r w:rsidRPr="00BB0639">
              <w:rPr>
                <w:rFonts w:asciiTheme="majorHAnsi" w:hAnsiTheme="majorHAnsi"/>
                <w:sz w:val="21"/>
                <w:szCs w:val="21"/>
              </w:rPr>
              <w:t xml:space="preserve">Einzugsermächtigung Telefonrechnung inkl. 20 % USt </w:t>
            </w:r>
            <w:r w:rsidR="0000436D">
              <w:rPr>
                <w:rFonts w:asciiTheme="majorHAnsi" w:hAnsiTheme="majorHAnsi"/>
                <w:sz w:val="21"/>
                <w:szCs w:val="21"/>
              </w:rPr>
              <w:t>60</w:t>
            </w:r>
            <w:r w:rsidRPr="00BB0639">
              <w:rPr>
                <w:rFonts w:asciiTheme="majorHAnsi" w:hAnsiTheme="majorHAnsi"/>
                <w:sz w:val="21"/>
                <w:szCs w:val="21"/>
              </w:rPr>
              <w:t>,00 EUR -</w:t>
            </w:r>
          </w:p>
          <w:p w14:paraId="31FB0D5B" w14:textId="3EDCB93D" w:rsidR="00C336EF" w:rsidRPr="00BB0639" w:rsidRDefault="00C336EF" w:rsidP="00C336EF">
            <w:pPr>
              <w:pStyle w:val="Listenabsatz"/>
              <w:numPr>
                <w:ilvl w:val="0"/>
                <w:numId w:val="14"/>
              </w:numPr>
              <w:jc w:val="both"/>
              <w:rPr>
                <w:rFonts w:asciiTheme="majorHAnsi" w:hAnsiTheme="majorHAnsi"/>
                <w:sz w:val="21"/>
                <w:szCs w:val="21"/>
              </w:rPr>
            </w:pPr>
            <w:r w:rsidRPr="00BB0639">
              <w:rPr>
                <w:rFonts w:asciiTheme="majorHAnsi" w:hAnsiTheme="majorHAnsi"/>
                <w:sz w:val="21"/>
                <w:szCs w:val="21"/>
              </w:rPr>
              <w:t xml:space="preserve">Abbuchung Miete Geschäftslokal inkl. 20 % USt </w:t>
            </w:r>
            <w:r w:rsidR="0000436D">
              <w:rPr>
                <w:rFonts w:asciiTheme="majorHAnsi" w:hAnsiTheme="majorHAnsi"/>
                <w:sz w:val="21"/>
                <w:szCs w:val="21"/>
              </w:rPr>
              <w:t>720</w:t>
            </w:r>
            <w:r w:rsidRPr="00BB0639">
              <w:rPr>
                <w:rFonts w:asciiTheme="majorHAnsi" w:hAnsiTheme="majorHAnsi"/>
                <w:sz w:val="21"/>
                <w:szCs w:val="21"/>
              </w:rPr>
              <w:t>,00 EUR -</w:t>
            </w:r>
          </w:p>
          <w:p w14:paraId="25B4EC41" w14:textId="40FABBDB" w:rsidR="00C336EF" w:rsidRDefault="00C336EF" w:rsidP="0000436D">
            <w:pPr>
              <w:pStyle w:val="Listenabsatz"/>
              <w:numPr>
                <w:ilvl w:val="0"/>
                <w:numId w:val="14"/>
              </w:numPr>
              <w:jc w:val="both"/>
              <w:rPr>
                <w:rFonts w:asciiTheme="majorHAnsi" w:hAnsiTheme="majorHAnsi"/>
                <w:sz w:val="21"/>
                <w:szCs w:val="21"/>
              </w:rPr>
            </w:pPr>
            <w:r w:rsidRPr="00BB0639">
              <w:rPr>
                <w:rFonts w:asciiTheme="majorHAnsi" w:hAnsiTheme="majorHAnsi"/>
                <w:sz w:val="21"/>
                <w:szCs w:val="21"/>
              </w:rPr>
              <w:t xml:space="preserve">USt-Zahllast für </w:t>
            </w:r>
            <w:r w:rsidR="0000436D">
              <w:rPr>
                <w:rFonts w:asciiTheme="majorHAnsi" w:hAnsiTheme="majorHAnsi"/>
                <w:sz w:val="21"/>
                <w:szCs w:val="21"/>
              </w:rPr>
              <w:t>Oktober</w:t>
            </w:r>
            <w:r w:rsidRPr="00BB0639">
              <w:rPr>
                <w:rFonts w:asciiTheme="majorHAnsi" w:hAnsiTheme="majorHAnsi"/>
                <w:sz w:val="21"/>
                <w:szCs w:val="21"/>
              </w:rPr>
              <w:t xml:space="preserve"> </w:t>
            </w:r>
            <w:r w:rsidR="0000436D">
              <w:rPr>
                <w:rFonts w:asciiTheme="majorHAnsi" w:hAnsiTheme="majorHAnsi"/>
                <w:sz w:val="21"/>
                <w:szCs w:val="21"/>
              </w:rPr>
              <w:t>2.240</w:t>
            </w:r>
            <w:r w:rsidRPr="00BB0639">
              <w:rPr>
                <w:rFonts w:asciiTheme="majorHAnsi" w:hAnsiTheme="majorHAnsi"/>
                <w:sz w:val="21"/>
                <w:szCs w:val="21"/>
              </w:rPr>
              <w:t xml:space="preserve">,00 EUR </w:t>
            </w:r>
            <w:r w:rsidR="00C46DB6">
              <w:rPr>
                <w:rFonts w:asciiTheme="majorHAnsi" w:hAnsiTheme="majorHAnsi"/>
                <w:sz w:val="21"/>
                <w:szCs w:val="21"/>
              </w:rPr>
              <w:t>-</w:t>
            </w:r>
          </w:p>
          <w:p w14:paraId="06BEB27D" w14:textId="622DE55D" w:rsidR="00C46DB6" w:rsidRPr="00BB0639" w:rsidRDefault="00C46DB6" w:rsidP="0000436D">
            <w:pPr>
              <w:pStyle w:val="Listenabsatz"/>
              <w:numPr>
                <w:ilvl w:val="0"/>
                <w:numId w:val="14"/>
              </w:numPr>
              <w:jc w:val="both"/>
              <w:rPr>
                <w:rFonts w:asciiTheme="majorHAnsi" w:hAnsiTheme="majorHAnsi"/>
                <w:sz w:val="21"/>
                <w:szCs w:val="21"/>
              </w:rPr>
            </w:pPr>
            <w:r>
              <w:rPr>
                <w:rFonts w:asciiTheme="majorHAnsi" w:hAnsiTheme="majorHAnsi"/>
                <w:sz w:val="21"/>
                <w:szCs w:val="21"/>
              </w:rPr>
              <w:t>Gutschrift Bricks inkl. 20 % USt 1.680,00 EUR</w:t>
            </w:r>
          </w:p>
        </w:tc>
        <w:tc>
          <w:tcPr>
            <w:tcW w:w="514" w:type="dxa"/>
          </w:tcPr>
          <w:p w14:paraId="42F3EFC0" w14:textId="77777777" w:rsidR="00A33690" w:rsidRPr="00BB0639" w:rsidRDefault="00A33690" w:rsidP="00B266A7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620" w:type="dxa"/>
          </w:tcPr>
          <w:p w14:paraId="666A6785" w14:textId="77777777" w:rsidR="00A33690" w:rsidRPr="00BB0639" w:rsidRDefault="00A33690" w:rsidP="00B266A7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567" w:type="dxa"/>
          </w:tcPr>
          <w:p w14:paraId="35918501" w14:textId="77777777" w:rsidR="00A33690" w:rsidRPr="00BB0639" w:rsidRDefault="00A33690" w:rsidP="00B266A7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567" w:type="dxa"/>
          </w:tcPr>
          <w:p w14:paraId="526C3360" w14:textId="77777777" w:rsidR="00A33690" w:rsidRPr="00BB0639" w:rsidRDefault="00A33690" w:rsidP="00B266A7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</w:tr>
      <w:tr w:rsidR="008835B5" w:rsidRPr="00BB0639" w14:paraId="662E10A9" w14:textId="77777777" w:rsidTr="008835B5">
        <w:tc>
          <w:tcPr>
            <w:tcW w:w="825" w:type="dxa"/>
          </w:tcPr>
          <w:p w14:paraId="35C826C9" w14:textId="0B273DD6" w:rsidR="00C336EF" w:rsidRPr="00BB0639" w:rsidRDefault="007D11CD" w:rsidP="0058211E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  <w:r w:rsidRPr="00BB0639">
              <w:rPr>
                <w:rFonts w:asciiTheme="majorHAnsi" w:hAnsiTheme="majorHAnsi"/>
                <w:sz w:val="21"/>
                <w:szCs w:val="21"/>
              </w:rPr>
              <w:t>23.</w:t>
            </w:r>
            <w:r w:rsidR="004D3B49">
              <w:rPr>
                <w:rFonts w:asciiTheme="majorHAnsi" w:hAnsiTheme="majorHAnsi"/>
                <w:sz w:val="21"/>
                <w:szCs w:val="21"/>
              </w:rPr>
              <w:t>12</w:t>
            </w:r>
            <w:r w:rsidRPr="00BB0639">
              <w:rPr>
                <w:rFonts w:asciiTheme="majorHAnsi" w:hAnsiTheme="majorHAnsi"/>
                <w:sz w:val="21"/>
                <w:szCs w:val="21"/>
              </w:rPr>
              <w:t>.</w:t>
            </w:r>
          </w:p>
        </w:tc>
        <w:tc>
          <w:tcPr>
            <w:tcW w:w="866" w:type="dxa"/>
          </w:tcPr>
          <w:p w14:paraId="5A84B5C6" w14:textId="77777777" w:rsidR="00C336EF" w:rsidRPr="00BB0639" w:rsidRDefault="00C336EF" w:rsidP="0058211E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5221" w:type="dxa"/>
          </w:tcPr>
          <w:p w14:paraId="303E5515" w14:textId="6B9480DE" w:rsidR="00C336EF" w:rsidRPr="00BB0639" w:rsidRDefault="00B42438" w:rsidP="0058211E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  <w:r>
              <w:rPr>
                <w:rFonts w:asciiTheme="majorHAnsi" w:hAnsiTheme="majorHAnsi"/>
                <w:sz w:val="21"/>
                <w:szCs w:val="21"/>
              </w:rPr>
              <w:t xml:space="preserve">Laura </w:t>
            </w:r>
            <w:proofErr w:type="spellStart"/>
            <w:r w:rsidR="00C01F63">
              <w:rPr>
                <w:rFonts w:asciiTheme="majorHAnsi" w:hAnsiTheme="majorHAnsi"/>
                <w:sz w:val="21"/>
                <w:szCs w:val="21"/>
              </w:rPr>
              <w:t>Krapfinger</w:t>
            </w:r>
            <w:proofErr w:type="spellEnd"/>
            <w:r>
              <w:rPr>
                <w:rFonts w:asciiTheme="majorHAnsi" w:hAnsiTheme="majorHAnsi"/>
                <w:sz w:val="21"/>
                <w:szCs w:val="21"/>
              </w:rPr>
              <w:t xml:space="preserve"> erhält für ihre Einkäufe bei </w:t>
            </w:r>
            <w:proofErr w:type="spellStart"/>
            <w:r>
              <w:rPr>
                <w:rFonts w:asciiTheme="majorHAnsi" w:hAnsiTheme="majorHAnsi"/>
                <w:sz w:val="21"/>
                <w:szCs w:val="21"/>
              </w:rPr>
              <w:t>McFish</w:t>
            </w:r>
            <w:proofErr w:type="spellEnd"/>
            <w:r>
              <w:rPr>
                <w:rFonts w:asciiTheme="majorHAnsi" w:hAnsiTheme="majorHAnsi"/>
                <w:sz w:val="21"/>
                <w:szCs w:val="21"/>
              </w:rPr>
              <w:t xml:space="preserve"> einen Umsatzbonus in der Höhe von 300,00 EUR zuzüglich 20 % USt.</w:t>
            </w:r>
          </w:p>
        </w:tc>
        <w:tc>
          <w:tcPr>
            <w:tcW w:w="514" w:type="dxa"/>
          </w:tcPr>
          <w:p w14:paraId="6252CC89" w14:textId="77777777" w:rsidR="00C336EF" w:rsidRPr="00BB0639" w:rsidRDefault="00C336EF" w:rsidP="0058211E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620" w:type="dxa"/>
          </w:tcPr>
          <w:p w14:paraId="1D7D8FAB" w14:textId="77777777" w:rsidR="00C336EF" w:rsidRPr="00BB0639" w:rsidRDefault="00C336EF" w:rsidP="0058211E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567" w:type="dxa"/>
          </w:tcPr>
          <w:p w14:paraId="74FD5C2C" w14:textId="77777777" w:rsidR="00C336EF" w:rsidRPr="00BB0639" w:rsidRDefault="00C336EF" w:rsidP="0058211E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567" w:type="dxa"/>
          </w:tcPr>
          <w:p w14:paraId="36C60802" w14:textId="77777777" w:rsidR="00C336EF" w:rsidRPr="00BB0639" w:rsidRDefault="00C336EF" w:rsidP="0058211E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</w:tr>
      <w:tr w:rsidR="005A6C86" w:rsidRPr="00BB0639" w14:paraId="264B5CD2" w14:textId="77777777" w:rsidTr="008835B5">
        <w:tc>
          <w:tcPr>
            <w:tcW w:w="825" w:type="dxa"/>
          </w:tcPr>
          <w:p w14:paraId="7DCBAF7E" w14:textId="3434A374" w:rsidR="005A6C86" w:rsidRPr="00BB0639" w:rsidRDefault="005A6C86" w:rsidP="0058211E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  <w:r>
              <w:rPr>
                <w:rFonts w:asciiTheme="majorHAnsi" w:hAnsiTheme="majorHAnsi"/>
                <w:sz w:val="21"/>
                <w:szCs w:val="21"/>
              </w:rPr>
              <w:t>30.12.</w:t>
            </w:r>
          </w:p>
        </w:tc>
        <w:tc>
          <w:tcPr>
            <w:tcW w:w="866" w:type="dxa"/>
          </w:tcPr>
          <w:p w14:paraId="0A187787" w14:textId="77777777" w:rsidR="005A6C86" w:rsidRPr="00BB0639" w:rsidRDefault="005A6C86" w:rsidP="0058211E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5221" w:type="dxa"/>
          </w:tcPr>
          <w:p w14:paraId="67AE282B" w14:textId="694FF0B5" w:rsidR="005A6C86" w:rsidRDefault="005A6C86" w:rsidP="0058211E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  <w:r>
              <w:rPr>
                <w:rFonts w:asciiTheme="majorHAnsi" w:hAnsiTheme="majorHAnsi"/>
                <w:sz w:val="21"/>
                <w:szCs w:val="21"/>
              </w:rPr>
              <w:t>Kauf von Verpackungsmaterial um 90,00 EUR netto (20 % USt). Es wurde mit der Firmen-Bankomatkarte bezahlt.</w:t>
            </w:r>
          </w:p>
        </w:tc>
        <w:tc>
          <w:tcPr>
            <w:tcW w:w="514" w:type="dxa"/>
          </w:tcPr>
          <w:p w14:paraId="1F47E752" w14:textId="77777777" w:rsidR="005A6C86" w:rsidRPr="00BB0639" w:rsidRDefault="005A6C86" w:rsidP="0058211E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620" w:type="dxa"/>
          </w:tcPr>
          <w:p w14:paraId="2481E545" w14:textId="77777777" w:rsidR="005A6C86" w:rsidRPr="00BB0639" w:rsidRDefault="005A6C86" w:rsidP="0058211E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567" w:type="dxa"/>
          </w:tcPr>
          <w:p w14:paraId="26454F8D" w14:textId="77777777" w:rsidR="005A6C86" w:rsidRPr="00BB0639" w:rsidRDefault="005A6C86" w:rsidP="0058211E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567" w:type="dxa"/>
          </w:tcPr>
          <w:p w14:paraId="4C0992A3" w14:textId="77777777" w:rsidR="005A6C86" w:rsidRPr="00BB0639" w:rsidRDefault="005A6C86" w:rsidP="0058211E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</w:tr>
      <w:tr w:rsidR="008835B5" w:rsidRPr="00BB0639" w14:paraId="32810D94" w14:textId="7FA6E933" w:rsidTr="008835B5">
        <w:tc>
          <w:tcPr>
            <w:tcW w:w="825" w:type="dxa"/>
          </w:tcPr>
          <w:p w14:paraId="0706222C" w14:textId="1BFB514E" w:rsidR="00A33690" w:rsidRPr="00BB0639" w:rsidRDefault="00A33690" w:rsidP="00057AE3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  <w:r w:rsidRPr="00BB0639">
              <w:rPr>
                <w:rFonts w:asciiTheme="majorHAnsi" w:hAnsiTheme="majorHAnsi"/>
                <w:sz w:val="21"/>
                <w:szCs w:val="21"/>
              </w:rPr>
              <w:t>31.</w:t>
            </w:r>
            <w:r w:rsidR="004D3B49">
              <w:rPr>
                <w:rFonts w:asciiTheme="majorHAnsi" w:hAnsiTheme="majorHAnsi"/>
                <w:sz w:val="21"/>
                <w:szCs w:val="21"/>
              </w:rPr>
              <w:t>12</w:t>
            </w:r>
            <w:r w:rsidRPr="00BB0639">
              <w:rPr>
                <w:rFonts w:asciiTheme="majorHAnsi" w:hAnsiTheme="majorHAnsi"/>
                <w:sz w:val="21"/>
                <w:szCs w:val="21"/>
              </w:rPr>
              <w:t>.</w:t>
            </w:r>
          </w:p>
        </w:tc>
        <w:tc>
          <w:tcPr>
            <w:tcW w:w="866" w:type="dxa"/>
          </w:tcPr>
          <w:p w14:paraId="115999C6" w14:textId="77777777" w:rsidR="00A33690" w:rsidRPr="00BB0639" w:rsidRDefault="00A33690" w:rsidP="0058211E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5221" w:type="dxa"/>
          </w:tcPr>
          <w:p w14:paraId="356D05B7" w14:textId="783A4D7B" w:rsidR="00A33690" w:rsidRPr="00BB0639" w:rsidRDefault="00E01F86" w:rsidP="009D0AE0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  <w:r>
              <w:rPr>
                <w:rFonts w:asciiTheme="majorHAnsi" w:hAnsiTheme="majorHAnsi"/>
                <w:sz w:val="21"/>
                <w:szCs w:val="21"/>
              </w:rPr>
              <w:t>Monatslosung laut Registrierkasse 16.080,00 EUR (20 % USt)</w:t>
            </w:r>
          </w:p>
        </w:tc>
        <w:tc>
          <w:tcPr>
            <w:tcW w:w="514" w:type="dxa"/>
          </w:tcPr>
          <w:p w14:paraId="75D51135" w14:textId="77777777" w:rsidR="00A33690" w:rsidRPr="00BB0639" w:rsidRDefault="00A33690" w:rsidP="00C119A2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620" w:type="dxa"/>
          </w:tcPr>
          <w:p w14:paraId="0CB130B1" w14:textId="77777777" w:rsidR="00A33690" w:rsidRPr="00BB0639" w:rsidRDefault="00A33690" w:rsidP="00C119A2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567" w:type="dxa"/>
          </w:tcPr>
          <w:p w14:paraId="74610A88" w14:textId="77777777" w:rsidR="00A33690" w:rsidRPr="00BB0639" w:rsidRDefault="00A33690" w:rsidP="00C119A2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567" w:type="dxa"/>
          </w:tcPr>
          <w:p w14:paraId="414D4648" w14:textId="77777777" w:rsidR="00A33690" w:rsidRPr="00BB0639" w:rsidRDefault="00A33690" w:rsidP="00C119A2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</w:tr>
      <w:tr w:rsidR="00E01F86" w:rsidRPr="00BB0639" w14:paraId="4AC7C388" w14:textId="77777777" w:rsidTr="008835B5">
        <w:tc>
          <w:tcPr>
            <w:tcW w:w="825" w:type="dxa"/>
          </w:tcPr>
          <w:p w14:paraId="1774FC30" w14:textId="6CA5140B" w:rsidR="00E01F86" w:rsidRPr="00BB0639" w:rsidRDefault="00E01F86" w:rsidP="00057AE3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  <w:r>
              <w:rPr>
                <w:rFonts w:asciiTheme="majorHAnsi" w:hAnsiTheme="majorHAnsi"/>
                <w:sz w:val="21"/>
                <w:szCs w:val="21"/>
              </w:rPr>
              <w:t>31.12.</w:t>
            </w:r>
          </w:p>
        </w:tc>
        <w:tc>
          <w:tcPr>
            <w:tcW w:w="866" w:type="dxa"/>
          </w:tcPr>
          <w:p w14:paraId="7DFB6F7C" w14:textId="77777777" w:rsidR="00E01F86" w:rsidRPr="00BB0639" w:rsidRDefault="00E01F86" w:rsidP="0058211E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5221" w:type="dxa"/>
          </w:tcPr>
          <w:p w14:paraId="31F0F523" w14:textId="304C28B4" w:rsidR="00E01F86" w:rsidRDefault="00E01F86" w:rsidP="002D3388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  <w:r>
              <w:rPr>
                <w:rFonts w:asciiTheme="majorHAnsi" w:hAnsiTheme="majorHAnsi"/>
                <w:sz w:val="21"/>
                <w:szCs w:val="21"/>
              </w:rPr>
              <w:t>Bestand an Bargeld laut Kassasturz:</w:t>
            </w:r>
            <w:r w:rsidR="004A095C">
              <w:rPr>
                <w:rFonts w:asciiTheme="majorHAnsi" w:hAnsiTheme="majorHAnsi"/>
                <w:sz w:val="21"/>
                <w:szCs w:val="21"/>
              </w:rPr>
              <w:t xml:space="preserve"> </w:t>
            </w:r>
            <w:r w:rsidR="00EA3C44">
              <w:rPr>
                <w:rFonts w:asciiTheme="majorHAnsi" w:hAnsiTheme="majorHAnsi"/>
                <w:sz w:val="21"/>
                <w:szCs w:val="21"/>
              </w:rPr>
              <w:t xml:space="preserve"> </w:t>
            </w:r>
            <w:r w:rsidR="007F6E1D">
              <w:rPr>
                <w:rFonts w:asciiTheme="majorHAnsi" w:hAnsiTheme="majorHAnsi"/>
                <w:sz w:val="21"/>
                <w:szCs w:val="21"/>
              </w:rPr>
              <w:t xml:space="preserve">6.951,10 </w:t>
            </w:r>
            <w:r>
              <w:rPr>
                <w:rFonts w:asciiTheme="majorHAnsi" w:hAnsiTheme="majorHAnsi"/>
                <w:sz w:val="21"/>
                <w:szCs w:val="21"/>
              </w:rPr>
              <w:t>EUR</w:t>
            </w:r>
          </w:p>
        </w:tc>
        <w:tc>
          <w:tcPr>
            <w:tcW w:w="514" w:type="dxa"/>
          </w:tcPr>
          <w:p w14:paraId="03F91AC2" w14:textId="77777777" w:rsidR="00E01F86" w:rsidRPr="00BB0639" w:rsidRDefault="00E01F86" w:rsidP="00C119A2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620" w:type="dxa"/>
          </w:tcPr>
          <w:p w14:paraId="06842C31" w14:textId="77777777" w:rsidR="00E01F86" w:rsidRPr="00BB0639" w:rsidRDefault="00E01F86" w:rsidP="00C119A2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567" w:type="dxa"/>
          </w:tcPr>
          <w:p w14:paraId="17A0119F" w14:textId="77777777" w:rsidR="00E01F86" w:rsidRPr="00BB0639" w:rsidRDefault="00E01F86" w:rsidP="00C119A2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567" w:type="dxa"/>
          </w:tcPr>
          <w:p w14:paraId="72D0AE9D" w14:textId="77777777" w:rsidR="00E01F86" w:rsidRPr="00BB0639" w:rsidRDefault="00E01F86" w:rsidP="00C119A2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</w:tr>
      <w:tr w:rsidR="008979E6" w:rsidRPr="00BB0639" w14:paraId="7428D042" w14:textId="77777777" w:rsidTr="008835B5">
        <w:tc>
          <w:tcPr>
            <w:tcW w:w="825" w:type="dxa"/>
          </w:tcPr>
          <w:p w14:paraId="6C33BC45" w14:textId="5CCA6425" w:rsidR="008979E6" w:rsidRDefault="008979E6" w:rsidP="00057AE3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  <w:r>
              <w:rPr>
                <w:rFonts w:asciiTheme="majorHAnsi" w:hAnsiTheme="majorHAnsi"/>
                <w:sz w:val="21"/>
                <w:szCs w:val="21"/>
              </w:rPr>
              <w:t>31.12.</w:t>
            </w:r>
          </w:p>
        </w:tc>
        <w:tc>
          <w:tcPr>
            <w:tcW w:w="866" w:type="dxa"/>
          </w:tcPr>
          <w:p w14:paraId="17CAA37F" w14:textId="77777777" w:rsidR="008979E6" w:rsidRPr="00BB0639" w:rsidRDefault="008979E6" w:rsidP="0058211E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5221" w:type="dxa"/>
          </w:tcPr>
          <w:p w14:paraId="53EEFF80" w14:textId="22F16298" w:rsidR="008979E6" w:rsidRDefault="008979E6" w:rsidP="002D3388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  <w:r>
              <w:rPr>
                <w:rFonts w:asciiTheme="majorHAnsi" w:hAnsiTheme="majorHAnsi"/>
                <w:sz w:val="21"/>
                <w:szCs w:val="21"/>
              </w:rPr>
              <w:t>Abschreibung der restlichen Anlagen laut Anlage</w:t>
            </w:r>
            <w:r w:rsidR="0007674A">
              <w:rPr>
                <w:rFonts w:asciiTheme="majorHAnsi" w:hAnsiTheme="majorHAnsi"/>
                <w:sz w:val="21"/>
                <w:szCs w:val="21"/>
              </w:rPr>
              <w:t>n-</w:t>
            </w:r>
            <w:r>
              <w:rPr>
                <w:rFonts w:asciiTheme="majorHAnsi" w:hAnsiTheme="majorHAnsi"/>
                <w:sz w:val="21"/>
                <w:szCs w:val="21"/>
              </w:rPr>
              <w:t xml:space="preserve">verzeichnis: </w:t>
            </w:r>
            <w:r w:rsidR="0007674A">
              <w:rPr>
                <w:rFonts w:asciiTheme="majorHAnsi" w:hAnsiTheme="majorHAnsi"/>
                <w:sz w:val="21"/>
                <w:szCs w:val="21"/>
              </w:rPr>
              <w:t>799,00 EUR</w:t>
            </w:r>
          </w:p>
        </w:tc>
        <w:tc>
          <w:tcPr>
            <w:tcW w:w="514" w:type="dxa"/>
          </w:tcPr>
          <w:p w14:paraId="12CCAC77" w14:textId="77777777" w:rsidR="008979E6" w:rsidRPr="00BB0639" w:rsidRDefault="008979E6" w:rsidP="00C119A2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620" w:type="dxa"/>
          </w:tcPr>
          <w:p w14:paraId="51011856" w14:textId="77777777" w:rsidR="008979E6" w:rsidRPr="00BB0639" w:rsidRDefault="008979E6" w:rsidP="00C119A2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567" w:type="dxa"/>
          </w:tcPr>
          <w:p w14:paraId="320F838B" w14:textId="77777777" w:rsidR="008979E6" w:rsidRPr="00BB0639" w:rsidRDefault="008979E6" w:rsidP="00C119A2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  <w:tc>
          <w:tcPr>
            <w:tcW w:w="567" w:type="dxa"/>
          </w:tcPr>
          <w:p w14:paraId="18363F58" w14:textId="77777777" w:rsidR="008979E6" w:rsidRPr="00BB0639" w:rsidRDefault="008979E6" w:rsidP="00C119A2">
            <w:pPr>
              <w:jc w:val="both"/>
              <w:rPr>
                <w:rFonts w:asciiTheme="majorHAnsi" w:hAnsiTheme="majorHAnsi"/>
                <w:sz w:val="21"/>
                <w:szCs w:val="21"/>
              </w:rPr>
            </w:pPr>
          </w:p>
        </w:tc>
      </w:tr>
    </w:tbl>
    <w:p w14:paraId="17226FF9" w14:textId="77777777" w:rsidR="00AA42C5" w:rsidRDefault="00AA42C5" w:rsidP="005F7EC9">
      <w:pPr>
        <w:rPr>
          <w:rFonts w:asciiTheme="majorHAnsi" w:hAnsiTheme="majorHAnsi"/>
        </w:rPr>
        <w:sectPr w:rsidR="00AA42C5" w:rsidSect="00994AF0">
          <w:footerReference w:type="default" r:id="rId8"/>
          <w:pgSz w:w="11900" w:h="16840"/>
          <w:pgMar w:top="1134" w:right="1134" w:bottom="1134" w:left="1134" w:header="708" w:footer="708" w:gutter="0"/>
          <w:cols w:space="708"/>
          <w:docGrid w:linePitch="360"/>
        </w:sectPr>
      </w:pPr>
    </w:p>
    <w:p w14:paraId="10ADD239" w14:textId="5C1AA007" w:rsidR="00647F25" w:rsidRDefault="00AA42C5" w:rsidP="005F7EC9">
      <w:pPr>
        <w:rPr>
          <w:rFonts w:asciiTheme="majorHAnsi" w:hAnsiTheme="majorHAnsi"/>
        </w:rPr>
      </w:pPr>
      <w:r w:rsidRPr="00AA42C5">
        <w:rPr>
          <w:rFonts w:asciiTheme="majorHAnsi" w:hAnsiTheme="majorHAnsi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545E5E8" wp14:editId="53EE1BCB">
            <wp:simplePos x="0" y="0"/>
            <wp:positionH relativeFrom="column">
              <wp:posOffset>384810</wp:posOffset>
            </wp:positionH>
            <wp:positionV relativeFrom="paragraph">
              <wp:posOffset>-351790</wp:posOffset>
            </wp:positionV>
            <wp:extent cx="5130000" cy="3348000"/>
            <wp:effectExtent l="0" t="0" r="1270" b="508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0000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7A228F" w14:textId="5C8C7EA5" w:rsidR="003A04EB" w:rsidRDefault="003A04EB" w:rsidP="005F7EC9">
      <w:pPr>
        <w:rPr>
          <w:rFonts w:asciiTheme="majorHAnsi" w:hAnsiTheme="majorHAnsi"/>
        </w:rPr>
      </w:pPr>
    </w:p>
    <w:p w14:paraId="6E6366BA" w14:textId="192ACCE2" w:rsidR="00FA1072" w:rsidRDefault="00FA1072" w:rsidP="005F7EC9">
      <w:pPr>
        <w:rPr>
          <w:rFonts w:asciiTheme="majorHAnsi" w:hAnsiTheme="majorHAnsi"/>
        </w:rPr>
      </w:pPr>
    </w:p>
    <w:p w14:paraId="2F183D7A" w14:textId="164B5487" w:rsidR="00FA1072" w:rsidRDefault="00FA1072" w:rsidP="005F7EC9">
      <w:pPr>
        <w:rPr>
          <w:rFonts w:asciiTheme="majorHAnsi" w:hAnsiTheme="majorHAnsi"/>
        </w:rPr>
      </w:pPr>
    </w:p>
    <w:p w14:paraId="7309DD65" w14:textId="6BB5DA76" w:rsidR="00FA1072" w:rsidRDefault="00FA1072" w:rsidP="005F7EC9">
      <w:pPr>
        <w:rPr>
          <w:rFonts w:asciiTheme="majorHAnsi" w:hAnsiTheme="majorHAnsi"/>
        </w:rPr>
      </w:pPr>
    </w:p>
    <w:p w14:paraId="1FC83D07" w14:textId="32472150" w:rsidR="00FA1072" w:rsidRDefault="00FA1072" w:rsidP="005F7EC9">
      <w:pPr>
        <w:rPr>
          <w:rFonts w:asciiTheme="majorHAnsi" w:hAnsiTheme="majorHAnsi"/>
        </w:rPr>
      </w:pPr>
    </w:p>
    <w:p w14:paraId="464E90AB" w14:textId="784E1FC8" w:rsidR="00FA1072" w:rsidRDefault="00FA1072" w:rsidP="005F7EC9">
      <w:pPr>
        <w:rPr>
          <w:rFonts w:asciiTheme="majorHAnsi" w:hAnsiTheme="majorHAnsi"/>
        </w:rPr>
      </w:pPr>
    </w:p>
    <w:p w14:paraId="5303C9D2" w14:textId="027EDA27" w:rsidR="00FA1072" w:rsidRDefault="00FA1072" w:rsidP="005F7EC9">
      <w:pPr>
        <w:rPr>
          <w:rFonts w:asciiTheme="majorHAnsi" w:hAnsiTheme="majorHAnsi"/>
        </w:rPr>
      </w:pPr>
    </w:p>
    <w:p w14:paraId="01981D6D" w14:textId="0F90F43E" w:rsidR="00FA1072" w:rsidRDefault="00FA1072" w:rsidP="005F7EC9">
      <w:pPr>
        <w:rPr>
          <w:rFonts w:asciiTheme="majorHAnsi" w:hAnsiTheme="majorHAnsi"/>
        </w:rPr>
      </w:pPr>
    </w:p>
    <w:p w14:paraId="76FA3B5B" w14:textId="6B741BBB" w:rsidR="00FA1072" w:rsidRDefault="00FA1072" w:rsidP="005F7EC9">
      <w:pPr>
        <w:rPr>
          <w:rFonts w:asciiTheme="majorHAnsi" w:hAnsiTheme="majorHAnsi"/>
        </w:rPr>
      </w:pPr>
    </w:p>
    <w:p w14:paraId="14E370B6" w14:textId="501E2B60" w:rsidR="003A04EB" w:rsidRDefault="003A04EB" w:rsidP="005F7EC9">
      <w:pPr>
        <w:rPr>
          <w:rFonts w:asciiTheme="majorHAnsi" w:hAnsiTheme="majorHAnsi"/>
        </w:rPr>
      </w:pPr>
    </w:p>
    <w:p w14:paraId="3072DC51" w14:textId="257EDAFC" w:rsidR="00FA1072" w:rsidRDefault="00FA1072" w:rsidP="005F7EC9">
      <w:pPr>
        <w:rPr>
          <w:rFonts w:asciiTheme="majorHAnsi" w:hAnsiTheme="majorHAnsi"/>
        </w:rPr>
      </w:pPr>
    </w:p>
    <w:p w14:paraId="219FD8AD" w14:textId="0C482E5B" w:rsidR="00FA1072" w:rsidRDefault="00FA1072" w:rsidP="005F7EC9">
      <w:pPr>
        <w:rPr>
          <w:rFonts w:asciiTheme="majorHAnsi" w:hAnsiTheme="majorHAnsi"/>
        </w:rPr>
      </w:pPr>
    </w:p>
    <w:p w14:paraId="482713CD" w14:textId="44014D80" w:rsidR="00FA1072" w:rsidRDefault="00FA1072" w:rsidP="005F7EC9">
      <w:pPr>
        <w:rPr>
          <w:rFonts w:asciiTheme="majorHAnsi" w:hAnsiTheme="majorHAnsi"/>
        </w:rPr>
      </w:pPr>
    </w:p>
    <w:p w14:paraId="20A3A8D6" w14:textId="4190E5F2" w:rsidR="00FA1072" w:rsidRDefault="00FA1072" w:rsidP="005F7EC9">
      <w:pPr>
        <w:rPr>
          <w:rFonts w:asciiTheme="majorHAnsi" w:hAnsiTheme="majorHAnsi"/>
        </w:rPr>
      </w:pPr>
    </w:p>
    <w:p w14:paraId="6ED24456" w14:textId="0567DFC4" w:rsidR="00FA1072" w:rsidRDefault="00FA1072" w:rsidP="005F7EC9">
      <w:pPr>
        <w:rPr>
          <w:rFonts w:asciiTheme="majorHAnsi" w:hAnsiTheme="majorHAnsi"/>
        </w:rPr>
      </w:pPr>
    </w:p>
    <w:p w14:paraId="43DC60AF" w14:textId="68B97CCC" w:rsidR="00FA1072" w:rsidRDefault="00440A52" w:rsidP="005F7EC9">
      <w:pPr>
        <w:rPr>
          <w:rFonts w:asciiTheme="majorHAnsi" w:hAnsiTheme="majorHAnsi"/>
        </w:rPr>
      </w:pPr>
      <w:r w:rsidRPr="00FA1072">
        <w:rPr>
          <w:rFonts w:asciiTheme="majorHAnsi" w:hAnsiTheme="majorHAnsi"/>
          <w:noProof/>
        </w:rPr>
        <w:drawing>
          <wp:anchor distT="0" distB="0" distL="114300" distR="114300" simplePos="0" relativeHeight="251659264" behindDoc="0" locked="0" layoutInCell="1" allowOverlap="1" wp14:anchorId="4349ECA3" wp14:editId="550E40FD">
            <wp:simplePos x="0" y="0"/>
            <wp:positionH relativeFrom="column">
              <wp:posOffset>-440690</wp:posOffset>
            </wp:positionH>
            <wp:positionV relativeFrom="paragraph">
              <wp:posOffset>198755</wp:posOffset>
            </wp:positionV>
            <wp:extent cx="6969760" cy="2921000"/>
            <wp:effectExtent l="0" t="0" r="254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6976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47BADD" w14:textId="04E35FCB" w:rsidR="00FA1072" w:rsidRDefault="00FA1072" w:rsidP="005F7EC9">
      <w:pPr>
        <w:rPr>
          <w:rFonts w:asciiTheme="majorHAnsi" w:hAnsiTheme="majorHAnsi"/>
        </w:rPr>
      </w:pPr>
    </w:p>
    <w:p w14:paraId="46FDEADD" w14:textId="2697C443" w:rsidR="00FA1072" w:rsidRDefault="00FA1072" w:rsidP="005F7EC9">
      <w:pPr>
        <w:rPr>
          <w:rFonts w:asciiTheme="majorHAnsi" w:hAnsiTheme="majorHAnsi"/>
        </w:rPr>
      </w:pPr>
    </w:p>
    <w:p w14:paraId="16CA6E44" w14:textId="61CC1343" w:rsidR="00FA1072" w:rsidRDefault="00FA1072" w:rsidP="005F7EC9">
      <w:pPr>
        <w:rPr>
          <w:rFonts w:asciiTheme="majorHAnsi" w:hAnsiTheme="majorHAnsi"/>
        </w:rPr>
      </w:pPr>
    </w:p>
    <w:p w14:paraId="43209FD9" w14:textId="133C556E" w:rsidR="00FA1072" w:rsidRDefault="00440A52" w:rsidP="005F7EC9">
      <w:pPr>
        <w:rPr>
          <w:rFonts w:asciiTheme="majorHAnsi" w:hAnsiTheme="majorHAnsi"/>
        </w:rPr>
      </w:pPr>
      <w:r w:rsidRPr="00440A52">
        <w:rPr>
          <w:rFonts w:asciiTheme="majorHAnsi" w:hAnsiTheme="majorHAnsi"/>
          <w:noProof/>
        </w:rPr>
        <w:drawing>
          <wp:anchor distT="0" distB="0" distL="114300" distR="114300" simplePos="0" relativeHeight="251663360" behindDoc="0" locked="0" layoutInCell="1" allowOverlap="1" wp14:anchorId="46215C60" wp14:editId="0E59490B">
            <wp:simplePos x="0" y="0"/>
            <wp:positionH relativeFrom="column">
              <wp:posOffset>-491490</wp:posOffset>
            </wp:positionH>
            <wp:positionV relativeFrom="paragraph">
              <wp:posOffset>2724785</wp:posOffset>
            </wp:positionV>
            <wp:extent cx="7166883" cy="237490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66883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E4F96B" w14:textId="139C280F" w:rsidR="00FA1072" w:rsidRDefault="00FA1072" w:rsidP="005F7EC9">
      <w:pPr>
        <w:rPr>
          <w:rFonts w:asciiTheme="majorHAnsi" w:hAnsiTheme="majorHAnsi"/>
        </w:rPr>
        <w:sectPr w:rsidR="00FA1072" w:rsidSect="00994AF0">
          <w:pgSz w:w="11900" w:h="16840"/>
          <w:pgMar w:top="1134" w:right="1134" w:bottom="1134" w:left="1134" w:header="708" w:footer="708" w:gutter="0"/>
          <w:cols w:space="708"/>
          <w:docGrid w:linePitch="360"/>
        </w:sectPr>
      </w:pPr>
    </w:p>
    <w:p w14:paraId="21001BE2" w14:textId="36EFB0F2" w:rsidR="00FA1072" w:rsidRDefault="00CC5D8A" w:rsidP="005F7EC9">
      <w:pPr>
        <w:rPr>
          <w:rFonts w:asciiTheme="majorHAnsi" w:hAnsiTheme="majorHAnsi"/>
        </w:rPr>
      </w:pPr>
      <w:r w:rsidRPr="00CC5D8A">
        <w:rPr>
          <w:rFonts w:asciiTheme="majorHAnsi" w:hAnsiTheme="majorHAnsi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464177F" wp14:editId="3719F108">
            <wp:simplePos x="0" y="0"/>
            <wp:positionH relativeFrom="column">
              <wp:posOffset>-135890</wp:posOffset>
            </wp:positionH>
            <wp:positionV relativeFrom="paragraph">
              <wp:posOffset>-427990</wp:posOffset>
            </wp:positionV>
            <wp:extent cx="9296400" cy="6510545"/>
            <wp:effectExtent l="0" t="0" r="0" b="508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96400" cy="651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C6FA7" w14:textId="6A8FC3E4" w:rsidR="00A8651C" w:rsidRDefault="00A8651C" w:rsidP="005F7EC9">
      <w:pPr>
        <w:rPr>
          <w:rFonts w:asciiTheme="majorHAnsi" w:hAnsiTheme="majorHAnsi"/>
        </w:rPr>
      </w:pPr>
    </w:p>
    <w:p w14:paraId="45104917" w14:textId="1CD0E1C2" w:rsidR="00A8651C" w:rsidRDefault="00A8651C" w:rsidP="005F7EC9">
      <w:pPr>
        <w:rPr>
          <w:rFonts w:asciiTheme="majorHAnsi" w:hAnsiTheme="majorHAnsi"/>
        </w:rPr>
      </w:pPr>
    </w:p>
    <w:p w14:paraId="14718042" w14:textId="615220F7" w:rsidR="00A8651C" w:rsidRDefault="00A8651C" w:rsidP="005F7EC9">
      <w:pPr>
        <w:rPr>
          <w:rFonts w:asciiTheme="majorHAnsi" w:hAnsiTheme="majorHAnsi"/>
        </w:rPr>
      </w:pPr>
    </w:p>
    <w:p w14:paraId="26C79E64" w14:textId="522D8162" w:rsidR="00A8651C" w:rsidRDefault="00A8651C" w:rsidP="005F7EC9">
      <w:pPr>
        <w:rPr>
          <w:rFonts w:asciiTheme="majorHAnsi" w:hAnsiTheme="majorHAnsi"/>
        </w:rPr>
      </w:pPr>
    </w:p>
    <w:p w14:paraId="46921A9E" w14:textId="6E13F843" w:rsidR="00A8651C" w:rsidRDefault="00A8651C" w:rsidP="005F7EC9">
      <w:pPr>
        <w:rPr>
          <w:rFonts w:asciiTheme="majorHAnsi" w:hAnsiTheme="majorHAnsi"/>
        </w:rPr>
      </w:pPr>
    </w:p>
    <w:p w14:paraId="0F280C84" w14:textId="0E74E645" w:rsidR="00A8651C" w:rsidRDefault="00A8651C" w:rsidP="005F7EC9">
      <w:pPr>
        <w:rPr>
          <w:rFonts w:asciiTheme="majorHAnsi" w:hAnsiTheme="majorHAnsi"/>
        </w:rPr>
      </w:pPr>
    </w:p>
    <w:p w14:paraId="35B28F07" w14:textId="52CB4E69" w:rsidR="00A8651C" w:rsidRDefault="00A8651C" w:rsidP="005F7EC9">
      <w:pPr>
        <w:rPr>
          <w:rFonts w:asciiTheme="majorHAnsi" w:hAnsiTheme="majorHAnsi"/>
        </w:rPr>
      </w:pPr>
    </w:p>
    <w:p w14:paraId="2B7368E6" w14:textId="058C0491" w:rsidR="00A8651C" w:rsidRDefault="00A8651C" w:rsidP="005F7EC9">
      <w:pPr>
        <w:rPr>
          <w:rFonts w:asciiTheme="majorHAnsi" w:hAnsiTheme="majorHAnsi"/>
        </w:rPr>
      </w:pPr>
    </w:p>
    <w:p w14:paraId="6797ED50" w14:textId="4A781092" w:rsidR="00A8651C" w:rsidRDefault="00A8651C" w:rsidP="005F7EC9">
      <w:pPr>
        <w:rPr>
          <w:rFonts w:asciiTheme="majorHAnsi" w:hAnsiTheme="majorHAnsi"/>
        </w:rPr>
      </w:pPr>
    </w:p>
    <w:p w14:paraId="7B208A33" w14:textId="2A62CC93" w:rsidR="00A8651C" w:rsidRDefault="00A8651C" w:rsidP="005F7EC9">
      <w:pPr>
        <w:rPr>
          <w:rFonts w:asciiTheme="majorHAnsi" w:hAnsiTheme="majorHAnsi"/>
        </w:rPr>
      </w:pPr>
    </w:p>
    <w:p w14:paraId="2B4EFB98" w14:textId="1016C80B" w:rsidR="00A8651C" w:rsidRDefault="00A8651C" w:rsidP="005F7EC9">
      <w:pPr>
        <w:rPr>
          <w:rFonts w:asciiTheme="majorHAnsi" w:hAnsiTheme="majorHAnsi"/>
        </w:rPr>
      </w:pPr>
    </w:p>
    <w:p w14:paraId="55050EF5" w14:textId="74E1443B" w:rsidR="00A8651C" w:rsidRDefault="00A8651C" w:rsidP="005F7EC9">
      <w:pPr>
        <w:rPr>
          <w:rFonts w:asciiTheme="majorHAnsi" w:hAnsiTheme="majorHAnsi"/>
        </w:rPr>
      </w:pPr>
    </w:p>
    <w:p w14:paraId="48A27E32" w14:textId="00C10B38" w:rsidR="00A8651C" w:rsidRDefault="00A8651C" w:rsidP="005F7EC9">
      <w:pPr>
        <w:rPr>
          <w:rFonts w:asciiTheme="majorHAnsi" w:hAnsiTheme="majorHAnsi"/>
        </w:rPr>
      </w:pPr>
    </w:p>
    <w:p w14:paraId="79B99FE6" w14:textId="36A7D0F5" w:rsidR="00A8651C" w:rsidRDefault="00A8651C" w:rsidP="005F7EC9">
      <w:pPr>
        <w:rPr>
          <w:rFonts w:asciiTheme="majorHAnsi" w:hAnsiTheme="majorHAnsi"/>
        </w:rPr>
      </w:pPr>
    </w:p>
    <w:p w14:paraId="44F69904" w14:textId="1DA30D27" w:rsidR="00A8651C" w:rsidRDefault="00A8651C" w:rsidP="005F7EC9">
      <w:pPr>
        <w:rPr>
          <w:rFonts w:asciiTheme="majorHAnsi" w:hAnsiTheme="majorHAnsi"/>
        </w:rPr>
      </w:pPr>
    </w:p>
    <w:p w14:paraId="475E30EA" w14:textId="03874ABE" w:rsidR="00A8651C" w:rsidRDefault="00A8651C" w:rsidP="005F7EC9">
      <w:pPr>
        <w:rPr>
          <w:rFonts w:asciiTheme="majorHAnsi" w:hAnsiTheme="majorHAnsi"/>
        </w:rPr>
      </w:pPr>
    </w:p>
    <w:p w14:paraId="784B044E" w14:textId="70F127C2" w:rsidR="00A8651C" w:rsidRDefault="00A8651C" w:rsidP="005F7EC9">
      <w:pPr>
        <w:rPr>
          <w:rFonts w:asciiTheme="majorHAnsi" w:hAnsiTheme="majorHAnsi"/>
        </w:rPr>
      </w:pPr>
    </w:p>
    <w:p w14:paraId="6E8F2E64" w14:textId="05F3A858" w:rsidR="00A8651C" w:rsidRDefault="00A8651C" w:rsidP="005F7EC9">
      <w:pPr>
        <w:rPr>
          <w:rFonts w:asciiTheme="majorHAnsi" w:hAnsiTheme="majorHAnsi"/>
        </w:rPr>
      </w:pPr>
    </w:p>
    <w:p w14:paraId="6F8DEEBD" w14:textId="330CC066" w:rsidR="00A8651C" w:rsidRDefault="00A8651C" w:rsidP="005F7EC9">
      <w:pPr>
        <w:rPr>
          <w:rFonts w:asciiTheme="majorHAnsi" w:hAnsiTheme="majorHAnsi"/>
        </w:rPr>
      </w:pPr>
    </w:p>
    <w:p w14:paraId="0B3DC6B9" w14:textId="5BFD6D7D" w:rsidR="00A8651C" w:rsidRDefault="00A8651C" w:rsidP="005F7EC9">
      <w:pPr>
        <w:rPr>
          <w:rFonts w:asciiTheme="majorHAnsi" w:hAnsiTheme="majorHAnsi"/>
        </w:rPr>
      </w:pPr>
    </w:p>
    <w:p w14:paraId="245E3CCA" w14:textId="77777777" w:rsidR="00A8651C" w:rsidRPr="00BB0639" w:rsidRDefault="00A8651C" w:rsidP="005F7EC9">
      <w:pPr>
        <w:rPr>
          <w:rFonts w:asciiTheme="majorHAnsi" w:hAnsiTheme="majorHAnsi"/>
        </w:rPr>
      </w:pPr>
    </w:p>
    <w:sectPr w:rsidR="00A8651C" w:rsidRPr="00BB0639" w:rsidSect="00994AF0">
      <w:pgSz w:w="16840" w:h="11900" w:orient="landscape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5BDF21" w14:textId="77777777" w:rsidR="00994AF0" w:rsidRDefault="00994AF0" w:rsidP="00922E97">
      <w:r>
        <w:separator/>
      </w:r>
    </w:p>
  </w:endnote>
  <w:endnote w:type="continuationSeparator" w:id="0">
    <w:p w14:paraId="189617AF" w14:textId="77777777" w:rsidR="00994AF0" w:rsidRDefault="00994AF0" w:rsidP="00922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oloMatheAustria1Leicht Leicht">
    <w:altName w:val="Calibri"/>
    <w:panose1 w:val="020B0604020202020204"/>
    <w:charset w:val="00"/>
    <w:family w:val="auto"/>
    <w:pitch w:val="variable"/>
    <w:sig w:usb0="800000AF" w:usb1="0000204A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9B2D5" w14:textId="0AAC1C20" w:rsidR="005F7EC9" w:rsidRDefault="005F7EC9" w:rsidP="00922E97">
    <w:pPr>
      <w:pStyle w:val="Fuzeile"/>
      <w:jc w:val="right"/>
      <w:rPr>
        <w:sz w:val="16"/>
        <w:szCs w:val="16"/>
      </w:rPr>
    </w:pPr>
    <w:r w:rsidRPr="00922E97">
      <w:rPr>
        <w:sz w:val="16"/>
        <w:szCs w:val="16"/>
      </w:rPr>
      <w:t>© frö1</w:t>
    </w:r>
    <w:r w:rsidR="00440A52">
      <w:rPr>
        <w:sz w:val="16"/>
        <w:szCs w:val="16"/>
      </w:rPr>
      <w:t>8</w:t>
    </w:r>
  </w:p>
  <w:p w14:paraId="1ED71599" w14:textId="77777777" w:rsidR="005F7EC9" w:rsidRPr="00922E97" w:rsidRDefault="005F7EC9" w:rsidP="007A6294">
    <w:pPr>
      <w:pStyle w:val="Fuzeile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A218EA" w14:textId="77777777" w:rsidR="00994AF0" w:rsidRDefault="00994AF0" w:rsidP="00922E97">
      <w:r>
        <w:separator/>
      </w:r>
    </w:p>
  </w:footnote>
  <w:footnote w:type="continuationSeparator" w:id="0">
    <w:p w14:paraId="6E9C7B0D" w14:textId="77777777" w:rsidR="00994AF0" w:rsidRDefault="00994AF0" w:rsidP="00922E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831CB1"/>
    <w:multiLevelType w:val="hybridMultilevel"/>
    <w:tmpl w:val="F364D0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2942BB"/>
    <w:multiLevelType w:val="hybridMultilevel"/>
    <w:tmpl w:val="A5AEB7C6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755FDD"/>
    <w:multiLevelType w:val="hybridMultilevel"/>
    <w:tmpl w:val="D7404EBE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F773544"/>
    <w:multiLevelType w:val="hybridMultilevel"/>
    <w:tmpl w:val="6A1297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CC48E3"/>
    <w:multiLevelType w:val="hybridMultilevel"/>
    <w:tmpl w:val="FD00900E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C33177"/>
    <w:multiLevelType w:val="hybridMultilevel"/>
    <w:tmpl w:val="C2FA706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CC47A7"/>
    <w:multiLevelType w:val="hybridMultilevel"/>
    <w:tmpl w:val="5C885A44"/>
    <w:lvl w:ilvl="0" w:tplc="0C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F0E022B"/>
    <w:multiLevelType w:val="hybridMultilevel"/>
    <w:tmpl w:val="A01E1298"/>
    <w:lvl w:ilvl="0" w:tplc="04070001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8" w15:restartNumberingAfterBreak="0">
    <w:nsid w:val="690529A9"/>
    <w:multiLevelType w:val="hybridMultilevel"/>
    <w:tmpl w:val="0994B01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3B1F97"/>
    <w:multiLevelType w:val="hybridMultilevel"/>
    <w:tmpl w:val="4BCAFD1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5B507D"/>
    <w:multiLevelType w:val="hybridMultilevel"/>
    <w:tmpl w:val="B4467394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9A57029"/>
    <w:multiLevelType w:val="hybridMultilevel"/>
    <w:tmpl w:val="5C28C6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125EA2"/>
    <w:multiLevelType w:val="hybridMultilevel"/>
    <w:tmpl w:val="76EEFDA8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DA120A"/>
    <w:multiLevelType w:val="hybridMultilevel"/>
    <w:tmpl w:val="5700F67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99007294">
    <w:abstractNumId w:val="6"/>
  </w:num>
  <w:num w:numId="2" w16cid:durableId="690029071">
    <w:abstractNumId w:val="4"/>
  </w:num>
  <w:num w:numId="3" w16cid:durableId="1747025314">
    <w:abstractNumId w:val="12"/>
  </w:num>
  <w:num w:numId="4" w16cid:durableId="1846968220">
    <w:abstractNumId w:val="1"/>
  </w:num>
  <w:num w:numId="5" w16cid:durableId="1733767477">
    <w:abstractNumId w:val="7"/>
  </w:num>
  <w:num w:numId="6" w16cid:durableId="1367293933">
    <w:abstractNumId w:val="11"/>
  </w:num>
  <w:num w:numId="7" w16cid:durableId="1886597289">
    <w:abstractNumId w:val="9"/>
  </w:num>
  <w:num w:numId="8" w16cid:durableId="1742410487">
    <w:abstractNumId w:val="3"/>
  </w:num>
  <w:num w:numId="9" w16cid:durableId="252320048">
    <w:abstractNumId w:val="5"/>
  </w:num>
  <w:num w:numId="10" w16cid:durableId="1488090175">
    <w:abstractNumId w:val="8"/>
  </w:num>
  <w:num w:numId="11" w16cid:durableId="36397382">
    <w:abstractNumId w:val="10"/>
  </w:num>
  <w:num w:numId="12" w16cid:durableId="1794514948">
    <w:abstractNumId w:val="0"/>
  </w:num>
  <w:num w:numId="13" w16cid:durableId="530456957">
    <w:abstractNumId w:val="2"/>
  </w:num>
  <w:num w:numId="14" w16cid:durableId="182986070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211E"/>
    <w:rsid w:val="0000436D"/>
    <w:rsid w:val="0001379E"/>
    <w:rsid w:val="000301FE"/>
    <w:rsid w:val="00057AE3"/>
    <w:rsid w:val="000627BB"/>
    <w:rsid w:val="0007674A"/>
    <w:rsid w:val="000809BE"/>
    <w:rsid w:val="00094EF5"/>
    <w:rsid w:val="00097BE5"/>
    <w:rsid w:val="000E4E34"/>
    <w:rsid w:val="000F1E54"/>
    <w:rsid w:val="0011553A"/>
    <w:rsid w:val="00127192"/>
    <w:rsid w:val="0013391B"/>
    <w:rsid w:val="0013415C"/>
    <w:rsid w:val="00135A1D"/>
    <w:rsid w:val="001428E8"/>
    <w:rsid w:val="0016429B"/>
    <w:rsid w:val="00187705"/>
    <w:rsid w:val="001A2073"/>
    <w:rsid w:val="00201B9B"/>
    <w:rsid w:val="002123B5"/>
    <w:rsid w:val="00274E07"/>
    <w:rsid w:val="0027667A"/>
    <w:rsid w:val="00283D35"/>
    <w:rsid w:val="0028453C"/>
    <w:rsid w:val="002877CE"/>
    <w:rsid w:val="002B3A43"/>
    <w:rsid w:val="002C399B"/>
    <w:rsid w:val="002D3388"/>
    <w:rsid w:val="002F0765"/>
    <w:rsid w:val="002F258D"/>
    <w:rsid w:val="002F3ED3"/>
    <w:rsid w:val="002F5DD7"/>
    <w:rsid w:val="0032699F"/>
    <w:rsid w:val="00334D16"/>
    <w:rsid w:val="00366C45"/>
    <w:rsid w:val="00372AD2"/>
    <w:rsid w:val="003A04EB"/>
    <w:rsid w:val="003B0557"/>
    <w:rsid w:val="003D43E8"/>
    <w:rsid w:val="003E4D26"/>
    <w:rsid w:val="00422401"/>
    <w:rsid w:val="004231A4"/>
    <w:rsid w:val="00440A52"/>
    <w:rsid w:val="00447896"/>
    <w:rsid w:val="00496855"/>
    <w:rsid w:val="004A095C"/>
    <w:rsid w:val="004D3B49"/>
    <w:rsid w:val="004D539E"/>
    <w:rsid w:val="00503E33"/>
    <w:rsid w:val="00504F26"/>
    <w:rsid w:val="0057028B"/>
    <w:rsid w:val="0058211E"/>
    <w:rsid w:val="005A6C86"/>
    <w:rsid w:val="005E6154"/>
    <w:rsid w:val="005E667E"/>
    <w:rsid w:val="005E6B21"/>
    <w:rsid w:val="005F2A7D"/>
    <w:rsid w:val="005F7EC9"/>
    <w:rsid w:val="0060192D"/>
    <w:rsid w:val="0060735B"/>
    <w:rsid w:val="006208F7"/>
    <w:rsid w:val="00647F25"/>
    <w:rsid w:val="00677E6E"/>
    <w:rsid w:val="006A2FB9"/>
    <w:rsid w:val="006E5C45"/>
    <w:rsid w:val="007001C3"/>
    <w:rsid w:val="0073492A"/>
    <w:rsid w:val="00745DD4"/>
    <w:rsid w:val="00750FED"/>
    <w:rsid w:val="007A6294"/>
    <w:rsid w:val="007B1595"/>
    <w:rsid w:val="007D11CD"/>
    <w:rsid w:val="007E36B9"/>
    <w:rsid w:val="007E3804"/>
    <w:rsid w:val="007E597F"/>
    <w:rsid w:val="007F6E1D"/>
    <w:rsid w:val="00815AA7"/>
    <w:rsid w:val="008238C1"/>
    <w:rsid w:val="00834147"/>
    <w:rsid w:val="00841ECA"/>
    <w:rsid w:val="00842429"/>
    <w:rsid w:val="00882BD6"/>
    <w:rsid w:val="008835B5"/>
    <w:rsid w:val="008979E6"/>
    <w:rsid w:val="008B1B56"/>
    <w:rsid w:val="008C60BA"/>
    <w:rsid w:val="008F02D0"/>
    <w:rsid w:val="00910DF1"/>
    <w:rsid w:val="009219A5"/>
    <w:rsid w:val="00922E97"/>
    <w:rsid w:val="009656D2"/>
    <w:rsid w:val="00994AF0"/>
    <w:rsid w:val="009A1D6F"/>
    <w:rsid w:val="009A7F9D"/>
    <w:rsid w:val="009B3749"/>
    <w:rsid w:val="009C072F"/>
    <w:rsid w:val="009C41A9"/>
    <w:rsid w:val="009D0AE0"/>
    <w:rsid w:val="00A00236"/>
    <w:rsid w:val="00A0296D"/>
    <w:rsid w:val="00A33690"/>
    <w:rsid w:val="00A8651C"/>
    <w:rsid w:val="00AA2CAD"/>
    <w:rsid w:val="00AA42C5"/>
    <w:rsid w:val="00AE1C42"/>
    <w:rsid w:val="00AF4314"/>
    <w:rsid w:val="00AF607F"/>
    <w:rsid w:val="00AF7039"/>
    <w:rsid w:val="00B060B9"/>
    <w:rsid w:val="00B25BFB"/>
    <w:rsid w:val="00B266A7"/>
    <w:rsid w:val="00B42438"/>
    <w:rsid w:val="00B613DE"/>
    <w:rsid w:val="00B71CB4"/>
    <w:rsid w:val="00BA5E45"/>
    <w:rsid w:val="00BA7099"/>
    <w:rsid w:val="00BB0639"/>
    <w:rsid w:val="00BD4932"/>
    <w:rsid w:val="00BF31AC"/>
    <w:rsid w:val="00C01F63"/>
    <w:rsid w:val="00C0590A"/>
    <w:rsid w:val="00C119A2"/>
    <w:rsid w:val="00C1665F"/>
    <w:rsid w:val="00C20AEB"/>
    <w:rsid w:val="00C27FB4"/>
    <w:rsid w:val="00C336EF"/>
    <w:rsid w:val="00C46DB6"/>
    <w:rsid w:val="00C96A28"/>
    <w:rsid w:val="00CC5D8A"/>
    <w:rsid w:val="00CD2FF4"/>
    <w:rsid w:val="00CD38C1"/>
    <w:rsid w:val="00CD4F35"/>
    <w:rsid w:val="00CD7D6E"/>
    <w:rsid w:val="00CF2841"/>
    <w:rsid w:val="00D10DAF"/>
    <w:rsid w:val="00D2223B"/>
    <w:rsid w:val="00D30C20"/>
    <w:rsid w:val="00D35DFA"/>
    <w:rsid w:val="00D70030"/>
    <w:rsid w:val="00D84C12"/>
    <w:rsid w:val="00D95C07"/>
    <w:rsid w:val="00DB6766"/>
    <w:rsid w:val="00DC47AD"/>
    <w:rsid w:val="00DC55E2"/>
    <w:rsid w:val="00DC6083"/>
    <w:rsid w:val="00DD5142"/>
    <w:rsid w:val="00DF7CE5"/>
    <w:rsid w:val="00E01F86"/>
    <w:rsid w:val="00E43E6F"/>
    <w:rsid w:val="00E52974"/>
    <w:rsid w:val="00E63CE2"/>
    <w:rsid w:val="00E727ED"/>
    <w:rsid w:val="00E80C4E"/>
    <w:rsid w:val="00E91023"/>
    <w:rsid w:val="00E9206B"/>
    <w:rsid w:val="00EA3C44"/>
    <w:rsid w:val="00EC2E7E"/>
    <w:rsid w:val="00ED5825"/>
    <w:rsid w:val="00EE39AB"/>
    <w:rsid w:val="00EF10D8"/>
    <w:rsid w:val="00F30292"/>
    <w:rsid w:val="00F31BA4"/>
    <w:rsid w:val="00F46B89"/>
    <w:rsid w:val="00FA1072"/>
    <w:rsid w:val="00FA309D"/>
    <w:rsid w:val="00FA5C63"/>
    <w:rsid w:val="00FD5C5D"/>
    <w:rsid w:val="00FF5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CB4FB7E"/>
  <w14:defaultImageDpi w14:val="300"/>
  <w15:docId w15:val="{B128D4F9-FAC3-5C47-AD6C-49C8C7E7E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8211E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8211E"/>
    <w:rPr>
      <w:rFonts w:ascii="Lucida Grande" w:hAnsi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58211E"/>
    <w:pPr>
      <w:ind w:left="720"/>
      <w:contextualSpacing/>
    </w:pPr>
    <w:rPr>
      <w:rFonts w:eastAsiaTheme="minorHAnsi"/>
      <w:sz w:val="22"/>
      <w:szCs w:val="22"/>
      <w:lang w:val="de-AT" w:eastAsia="en-US"/>
    </w:rPr>
  </w:style>
  <w:style w:type="table" w:styleId="Tabellenraster">
    <w:name w:val="Table Grid"/>
    <w:basedOn w:val="NormaleTabelle"/>
    <w:uiPriority w:val="59"/>
    <w:rsid w:val="0058211E"/>
    <w:rPr>
      <w:rFonts w:eastAsiaTheme="minorHAnsi"/>
      <w:sz w:val="22"/>
      <w:szCs w:val="22"/>
      <w:lang w:val="de-AT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922E9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22E97"/>
  </w:style>
  <w:style w:type="paragraph" w:styleId="Fuzeile">
    <w:name w:val="footer"/>
    <w:basedOn w:val="Standard"/>
    <w:link w:val="FuzeileZchn"/>
    <w:uiPriority w:val="99"/>
    <w:unhideWhenUsed/>
    <w:rsid w:val="00922E9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22E97"/>
  </w:style>
  <w:style w:type="paragraph" w:customStyle="1" w:styleId="FlietextEinzug">
    <w:name w:val="Fließtext_Einzug"/>
    <w:basedOn w:val="Standard"/>
    <w:qFormat/>
    <w:rsid w:val="00FA5C63"/>
    <w:pPr>
      <w:spacing w:before="300" w:after="100" w:line="276" w:lineRule="auto"/>
      <w:ind w:left="113"/>
      <w:jc w:val="both"/>
    </w:pPr>
    <w:rPr>
      <w:rFonts w:ascii="PoloMatheAustria1Leicht Leicht" w:eastAsia="Calibri" w:hAnsi="PoloMatheAustria1Leicht Leicht" w:cs="Times New Roman"/>
      <w:sz w:val="20"/>
      <w:szCs w:val="20"/>
      <w:lang w:eastAsia="en-US"/>
    </w:rPr>
  </w:style>
  <w:style w:type="paragraph" w:customStyle="1" w:styleId="TabelleAufzhlung">
    <w:name w:val="Tabelle_Aufzählung"/>
    <w:qFormat/>
    <w:rsid w:val="00FA5C63"/>
    <w:rPr>
      <w:rFonts w:ascii="PoloMatheAustria1Leicht Leicht" w:eastAsia="Calibri" w:hAnsi="PoloMatheAustria1Leicht Leicht" w:cs="Times New Roman"/>
      <w:sz w:val="20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83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336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 Fröhlich</dc:creator>
  <cp:keywords/>
  <dc:description/>
  <cp:lastModifiedBy>HOLZHEU Werner</cp:lastModifiedBy>
  <cp:revision>26</cp:revision>
  <cp:lastPrinted>2024-04-12T15:17:00Z</cp:lastPrinted>
  <dcterms:created xsi:type="dcterms:W3CDTF">2016-01-16T11:33:00Z</dcterms:created>
  <dcterms:modified xsi:type="dcterms:W3CDTF">2024-04-14T21:11:00Z</dcterms:modified>
</cp:coreProperties>
</file>